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5558F4D5" w:rsidR="000B6111" w:rsidRPr="00FD12B9" w:rsidRDefault="000B6111">
          <w:pPr>
            <w:pStyle w:val="NoSpacing"/>
            <w:spacing w:before="1540" w:after="240"/>
            <w:jc w:val="center"/>
            <w:rPr>
              <w:rFonts w:ascii="Arial" w:hAnsi="Arial" w:cs="Arial"/>
              <w:color w:val="5B9BD5" w:themeColor="accent1"/>
              <w:sz w:val="24"/>
              <w:szCs w:val="24"/>
            </w:rPr>
          </w:pPr>
          <w:r w:rsidRPr="00FD12B9">
            <w:rPr>
              <w:rFonts w:ascii="Arial" w:hAnsi="Arial" w:cs="Arial"/>
              <w:noProof/>
              <w:color w:val="5B9BD5" w:themeColor="accent1"/>
              <w:sz w:val="24"/>
              <w:szCs w:val="24"/>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sdtContent>
            <w:p w14:paraId="73606BB0" w14:textId="5DDBC99F"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13/573,002 Eco</w:t>
              </w:r>
              <w:r w:rsidRPr="00FD12B9">
                <w:rPr>
                  <w:rFonts w:ascii="Arial" w:eastAsiaTheme="majorEastAsia" w:hAnsi="Arial" w:cs="Arial"/>
                  <w:caps/>
                  <w:color w:val="5B9BD5" w:themeColor="accent1"/>
                  <w:sz w:val="24"/>
                  <w:szCs w:val="24"/>
                </w:rPr>
                <w:t xml:space="preserve"> </w:t>
              </w:r>
              <w:r w:rsidR="000B6111" w:rsidRPr="00FD12B9">
                <w:rPr>
                  <w:rFonts w:ascii="Arial" w:eastAsiaTheme="majorEastAsia" w:hAnsi="Arial" w:cs="Arial"/>
                  <w:caps/>
                  <w:color w:val="5B9BD5" w:themeColor="accent1"/>
                  <w:sz w:val="24"/>
                  <w:szCs w:val="24"/>
                </w:rPr>
                <w:t>Econ</w:t>
              </w:r>
              <w:r w:rsidRPr="00FD12B9">
                <w:rPr>
                  <w:rFonts w:ascii="Arial" w:eastAsiaTheme="majorEastAsia" w:hAnsi="Arial" w:cs="Arial"/>
                  <w:caps/>
                  <w:color w:val="5B9BD5" w:themeColor="accent1"/>
                  <w:sz w:val="24"/>
                  <w:szCs w:val="24"/>
                </w:rPr>
                <w:t xml:space="preserve">OMIC </w:t>
              </w:r>
              <w:r w:rsidR="000B6111" w:rsidRPr="00FD12B9">
                <w:rPr>
                  <w:rFonts w:ascii="Arial" w:eastAsiaTheme="majorEastAsia" w:hAnsi="Arial" w:cs="Arial"/>
                  <w:caps/>
                  <w:color w:val="5B9BD5" w:themeColor="accent1"/>
                  <w:sz w:val="24"/>
                  <w:szCs w:val="24"/>
                </w:rPr>
                <w:t>Heartbeat</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TITLE: Adaptive Procedural Template</w:t>
              </w:r>
              <w:r w:rsidR="002E68F2" w:rsidRPr="00A92025">
                <w:rPr>
                  <w:rFonts w:ascii="Arial" w:hAnsi="Arial" w:cs="Arial"/>
                  <w:color w:val="24292F"/>
                </w:rPr>
                <w:t>: Use Cases for OOTW Operations Other Than War</w:t>
              </w:r>
            </w:p>
          </w:sdtContent>
        </w:sdt>
        <w:p w14:paraId="6C7E0C5F" w14:textId="77777777"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74372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4372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74372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4372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sidRPr="00FD12B9">
            <w:rPr>
              <w:rFonts w:ascii="Arial" w:hAnsi="Arial" w:cs="Arial"/>
              <w:noProof/>
              <w:color w:val="5B9BD5" w:themeColor="accent1"/>
              <w:sz w:val="24"/>
              <w:szCs w:val="24"/>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4B1A5DFA"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ADAPTIVE PROCEDURAL TEMPLATE SAMPLE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22545533"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0D172E2B"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F: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721AA29F">
            <wp:extent cx="5707380" cy="2663190"/>
            <wp:effectExtent l="19050" t="19050" r="26670" b="2286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4947" cy="2666721"/>
                    </a:xfrm>
                    <a:prstGeom prst="rect">
                      <a:avLst/>
                    </a:prstGeom>
                    <a:ln w="12700">
                      <a:solidFill>
                        <a:schemeClr val="tx1"/>
                      </a:solidFill>
                    </a:ln>
                  </pic:spPr>
                </pic:pic>
              </a:graphicData>
            </a:graphic>
          </wp:inline>
        </w:drawing>
      </w:r>
    </w:p>
    <w:p w14:paraId="0A68E994" w14:textId="37D3919F" w:rsidR="00A2208A" w:rsidRPr="00FD12B9"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r w:rsidR="00DE5247" w:rsidRPr="00FD12B9">
        <w:rPr>
          <w:rStyle w:val="Hyperlink"/>
          <w:rFonts w:ascii="Arial" w:hAnsi="Arial" w:cs="Arial"/>
          <w:color w:val="000000" w:themeColor="text1"/>
          <w:sz w:val="24"/>
          <w:szCs w:val="24"/>
          <w:u w:val="none"/>
        </w:rPr>
        <w:br w:type="page"/>
      </w:r>
    </w:p>
    <w:p w14:paraId="6BB7F6B4"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lastRenderedPageBreak/>
        <w:t xml:space="preserve">USPTO 13/573,002 The Heart Beacon Cycle Time - Space Meter is an Adaptive Procedural Template Framework checklist of ideas, algorityms, processes, procedures, standards with the goal of establishing consistent Eco sustainable economic epochs used to program programmable money and the programmable economy. Distributed Trade Federation operations supported by a system of systems engineering framework representing DoD / NATO best practice over the past three decades. </w:t>
      </w:r>
    </w:p>
    <w:p w14:paraId="0B8056C6" w14:textId="77777777" w:rsidR="00DC594C" w:rsidRPr="00DC594C" w:rsidRDefault="00DC594C" w:rsidP="00DC594C">
      <w:pPr>
        <w:spacing w:after="0" w:line="240" w:lineRule="auto"/>
        <w:rPr>
          <w:rFonts w:ascii="Arial" w:hAnsi="Arial" w:cs="Arial"/>
          <w:color w:val="24292F"/>
          <w:sz w:val="24"/>
          <w:szCs w:val="24"/>
        </w:rPr>
      </w:pPr>
    </w:p>
    <w:p w14:paraId="558D9550"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 xml:space="preserve">USPTO 13/573,002 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w:t>
      </w:r>
    </w:p>
    <w:p w14:paraId="33A5FE6C" w14:textId="77777777" w:rsidR="00DC594C" w:rsidRPr="00DC594C" w:rsidRDefault="00DC594C" w:rsidP="00DC594C">
      <w:pPr>
        <w:spacing w:after="0" w:line="240" w:lineRule="auto"/>
        <w:rPr>
          <w:rFonts w:ascii="Arial" w:hAnsi="Arial" w:cs="Arial"/>
          <w:color w:val="24292F"/>
          <w:sz w:val="24"/>
          <w:szCs w:val="24"/>
        </w:rPr>
      </w:pPr>
    </w:p>
    <w:p w14:paraId="021E3F58"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USPTO 13/573,002 Goal: to improve geo-spatial temporal, syntactic - semantic consistency, interoperability among myriad programmable cryptocurrency blockchain money, programmable economy memes</w:t>
      </w:r>
    </w:p>
    <w:p w14:paraId="5D70B8BB" w14:textId="77777777" w:rsidR="00DC594C" w:rsidRPr="00DC594C" w:rsidRDefault="00DC594C" w:rsidP="00DC594C">
      <w:pPr>
        <w:spacing w:after="0" w:line="240" w:lineRule="auto"/>
        <w:rPr>
          <w:rFonts w:ascii="Arial" w:hAnsi="Arial" w:cs="Arial"/>
          <w:color w:val="24292F"/>
          <w:sz w:val="24"/>
          <w:szCs w:val="24"/>
        </w:rPr>
      </w:pPr>
    </w:p>
    <w:p w14:paraId="085C0107" w14:textId="486BCCC1" w:rsid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PURPOSE: Establish a consistent &lt;tag&gt;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35C557A5" w14:textId="77777777" w:rsidR="00DC594C" w:rsidRDefault="00DC594C" w:rsidP="005F5CDC">
      <w:pPr>
        <w:spacing w:after="0" w:line="240" w:lineRule="auto"/>
        <w:rPr>
          <w:rFonts w:ascii="Arial" w:hAnsi="Arial" w:cs="Arial"/>
          <w:color w:val="24292F"/>
          <w:sz w:val="24"/>
          <w:szCs w:val="24"/>
        </w:rPr>
      </w:pPr>
    </w:p>
    <w:p w14:paraId="5ED97590" w14:textId="4CA01EA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384CBA3" w14:textId="727F77B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structured data exchanges is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788520F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64E0A55" w14:textId="0E1C79E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adhoc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7777777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A continuous action, operation, or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35A7BE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A cyclic, iterative process to sync groups in time-space supporting common goals</w:t>
      </w:r>
      <w:r w:rsidRPr="00FD12B9">
        <w:rPr>
          <w:rStyle w:val="Hyperlink"/>
          <w:rFonts w:ascii="Arial" w:hAnsi="Arial" w:cs="Arial"/>
          <w:color w:val="000000" w:themeColor="text1"/>
          <w:sz w:val="24"/>
          <w:szCs w:val="24"/>
          <w:u w:val="none"/>
        </w:rPr>
        <w:tab/>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FD12B9"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FD12B9">
        <w:rPr>
          <w:rFonts w:ascii="Arial" w:hAnsi="Arial" w:cs="Arial"/>
          <w:color w:val="000000" w:themeColor="text1"/>
          <w:sz w:val="24"/>
          <w:szCs w:val="24"/>
        </w:rPr>
        <w:t xml:space="preserve">Federate Latin: foedus, gen.: foederis Ex: </w:t>
      </w:r>
      <w:r w:rsidRPr="00FD12B9">
        <w:rPr>
          <w:rFonts w:ascii="Arial" w:hAnsi="Arial" w:cs="Arial"/>
          <w:color w:val="353536"/>
          <w:sz w:val="24"/>
          <w:szCs w:val="24"/>
          <w:shd w:val="clear" w:color="auto" w:fill="FFFFFF"/>
        </w:rPr>
        <w:t xml:space="preserve">RSK Federation </w:t>
      </w:r>
      <w:r w:rsidRPr="00FD12B9">
        <w:rPr>
          <w:rFonts w:ascii="Arial" w:hAnsi="Arial" w:cs="Arial"/>
          <w:b/>
          <w:bCs/>
          <w:color w:val="24292F"/>
          <w:sz w:val="24"/>
          <w:szCs w:val="24"/>
        </w:rPr>
        <w:t>Form federations: Latin: foedus, gen.: foederis, covenant characterized by a union of partially self-governing states or regions under a central (federal) government.</w:t>
      </w:r>
      <w:r w:rsidRPr="00FD12B9">
        <w:rPr>
          <w:rStyle w:val="Hyperlink"/>
          <w:rFonts w:ascii="Arial" w:hAnsi="Arial" w:cs="Arial"/>
          <w:b/>
          <w:bCs/>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w:t>
      </w:r>
      <w:r w:rsidR="00BE1BDD" w:rsidRPr="00FD12B9">
        <w:rPr>
          <w:rStyle w:val="Hyperlink"/>
          <w:rFonts w:ascii="Arial" w:hAnsi="Arial" w:cs="Arial"/>
          <w:color w:val="000000" w:themeColor="text1"/>
          <w:sz w:val="24"/>
          <w:szCs w:val="24"/>
          <w:u w:val="none"/>
        </w:rPr>
        <w:lastRenderedPageBreak/>
        <w:t xml:space="preserve">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 xml:space="preserve">Big Data as the “Next Oil”: Establishing a consistent context library / lexicon and time stamping data by organization &lt;Org_ID&gt; and by data class type and by resource type to form a universal syntax, code, date element, tag Rosetta Stone and </w:t>
      </w:r>
      <w:r w:rsidRPr="00FD12B9">
        <w:rPr>
          <w:rFonts w:ascii="Arial" w:hAnsi="Arial" w:cs="Arial"/>
          <w:color w:val="24292F"/>
          <w:sz w:val="24"/>
          <w:szCs w:val="24"/>
        </w:rPr>
        <w:lastRenderedPageBreak/>
        <w:t>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Establis</w:t>
      </w:r>
      <w:r w:rsidR="00CC452A" w:rsidRPr="00FD12B9">
        <w:rPr>
          <w:rFonts w:ascii="Arial" w:hAnsi="Arial" w:cs="Arial"/>
          <w:bCs/>
          <w:sz w:val="24"/>
          <w:szCs w:val="24"/>
        </w:rPr>
        <w:t>h</w:t>
      </w:r>
      <w:r w:rsidR="00CC452A" w:rsidRPr="00FD12B9">
        <w:rPr>
          <w:rFonts w:ascii="Arial" w:hAnsi="Arial" w:cs="Arial"/>
          <w:bCs/>
          <w:sz w:val="24"/>
          <w:szCs w:val="24"/>
        </w:rPr>
        <w:t xml:space="preserve">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651F06F9"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index-based TRC Trade Reference Currency using demurrage fees by Economist Bernard Lietaer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Geo-spatial temporal metrics, and meters i.e.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1.6.3 </w:t>
      </w:r>
      <w:r w:rsidR="00741617" w:rsidRPr="00FD12B9">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FD12B9">
        <w:rPr>
          <w:rFonts w:ascii="Arial" w:hAnsi="Arial" w:cs="Arial"/>
          <w:color w:val="24292F"/>
        </w:rPr>
        <w:t>–</w:t>
      </w:r>
      <w:r w:rsidR="00741617" w:rsidRPr="00FD12B9">
        <w:rPr>
          <w:rFonts w:ascii="Arial" w:hAnsi="Arial" w:cs="Arial"/>
          <w:color w:val="24292F"/>
        </w:rPr>
        <w:t xml:space="preserve"> SonarHops</w:t>
      </w:r>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w:t>
      </w:r>
      <w:r w:rsidRPr="00FD12B9">
        <w:rPr>
          <w:rStyle w:val="Hyperlink"/>
          <w:rFonts w:ascii="Arial" w:hAnsi="Arial" w:cs="Arial"/>
          <w:color w:val="000000" w:themeColor="text1"/>
          <w:sz w:val="24"/>
          <w:szCs w:val="24"/>
          <w:u w:val="none"/>
        </w:rPr>
        <w:lastRenderedPageBreak/>
        <w:t xml:space="preserve">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3.5.5 </w:t>
      </w:r>
      <w:r w:rsidR="00DE2304" w:rsidRPr="00FD12B9">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DE2304" w:rsidRPr="00FD12B9">
        <w:rPr>
          <w:rFonts w:ascii="Arial" w:hAnsi="Arial" w:cs="Arial"/>
          <w:color w:val="24292F"/>
        </w:rPr>
        <w:lastRenderedPageBreak/>
        <w:t xml:space="preserve">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F0B5685" w14:textId="01F537A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5B8C0A74" w14:textId="2679E1A7" w:rsidR="001817DB" w:rsidRPr="00FD12B9" w:rsidRDefault="001817DB" w:rsidP="005F5CDC">
      <w:pPr>
        <w:spacing w:after="0" w:line="240" w:lineRule="auto"/>
        <w:rPr>
          <w:rStyle w:val="Hyperlink"/>
          <w:rFonts w:ascii="Arial" w:hAnsi="Arial" w:cs="Arial"/>
          <w:color w:val="000000" w:themeColor="text1"/>
          <w:sz w:val="24"/>
          <w:szCs w:val="24"/>
          <w:u w:val="none"/>
        </w:rPr>
      </w:pPr>
    </w:p>
    <w:p w14:paraId="2CD29185" w14:textId="2E142DBE" w:rsidR="001817DB" w:rsidRPr="00FD12B9" w:rsidRDefault="00DE5247" w:rsidP="005F5CD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572B9010" wp14:editId="54AA8ADB">
            <wp:extent cx="5867400" cy="26441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5" cy="2645512"/>
                    </a:xfrm>
                    <a:prstGeom prst="rect">
                      <a:avLst/>
                    </a:prstGeom>
                  </pic:spPr>
                </pic:pic>
              </a:graphicData>
            </a:graphic>
          </wp:inline>
        </w:drawing>
      </w:r>
    </w:p>
    <w:p w14:paraId="343357EC" w14:textId="0853C025" w:rsidR="00C51895" w:rsidRPr="00FD12B9" w:rsidRDefault="00C51895" w:rsidP="005F5CDC">
      <w:pPr>
        <w:spacing w:after="0" w:line="240" w:lineRule="auto"/>
        <w:rPr>
          <w:rStyle w:val="Hyperlink"/>
          <w:rFonts w:ascii="Arial" w:hAnsi="Arial" w:cs="Arial"/>
          <w:color w:val="000000" w:themeColor="text1"/>
          <w:sz w:val="24"/>
          <w:szCs w:val="24"/>
          <w:u w:val="none"/>
        </w:rPr>
      </w:pPr>
    </w:p>
    <w:p w14:paraId="64EAB8A4" w14:textId="20ECD3E9" w:rsidR="003F26B1" w:rsidRPr="009861EA" w:rsidRDefault="00C80839"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sidR="00E94816"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 xml:space="preserve">: </w:t>
      </w:r>
      <w:r w:rsidR="003B4E65" w:rsidRPr="00FD12B9">
        <w:rPr>
          <w:rStyle w:val="Hyperlink"/>
          <w:rFonts w:ascii="Arial" w:hAnsi="Arial" w:cs="Arial"/>
          <w:color w:val="000000" w:themeColor="text1"/>
          <w:sz w:val="24"/>
          <w:szCs w:val="24"/>
          <w:u w:val="none"/>
        </w:rPr>
        <w:t>Adaptive Procedural Template Checklist derived from Battlefield Digitization</w:t>
      </w:r>
      <w:bookmarkStart w:id="0" w:name="_Hlk99521670"/>
    </w:p>
    <w:p w14:paraId="577FC4B6" w14:textId="2F744B17"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time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adhoc </w:t>
      </w:r>
      <w:hyperlink r:id="rId12"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e.g,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money based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w:t>
      </w:r>
      <w:r w:rsidR="00F012F6" w:rsidRPr="00FD12B9">
        <w:rPr>
          <w:rFonts w:ascii="Arial" w:hAnsi="Arial" w:cs="Arial"/>
          <w:bCs/>
          <w:sz w:val="24"/>
          <w:szCs w:val="24"/>
        </w:rPr>
        <w:t>UTZ Universal Time Zone</w:t>
      </w:r>
      <w:r w:rsidR="00F012F6" w:rsidRPr="00FD12B9">
        <w:rPr>
          <w:rFonts w:ascii="Arial" w:hAnsi="Arial" w:cs="Arial"/>
          <w:bCs/>
          <w:sz w:val="24"/>
          <w:szCs w:val="24"/>
        </w:rPr>
        <w:t xml:space="preserve"> temporal sync, stochastic harmonization </w:t>
      </w:r>
    </w:p>
    <w:bookmarkEnd w:id="0"/>
    <w:p w14:paraId="66C495AE" w14:textId="55398511" w:rsidR="00944A75" w:rsidRPr="00FD12B9"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01B3D28E" w14:textId="5A919BA9" w:rsidR="002D28F9" w:rsidRPr="00FD12B9" w:rsidRDefault="005750B2" w:rsidP="00E22B58">
      <w:pPr>
        <w:spacing w:after="0" w:line="240" w:lineRule="auto"/>
        <w:ind w:right="85"/>
        <w:rPr>
          <w:rFonts w:ascii="Arial" w:hAnsi="Arial" w:cs="Arial"/>
          <w:sz w:val="24"/>
          <w:szCs w:val="24"/>
        </w:rPr>
      </w:pPr>
      <w:r w:rsidRPr="00FD12B9">
        <w:rPr>
          <w:rFonts w:ascii="Arial" w:hAnsi="Arial" w:cs="Arial"/>
          <w:noProof/>
          <w:sz w:val="24"/>
          <w:szCs w:val="24"/>
        </w:rPr>
        <w:drawing>
          <wp:inline distT="0" distB="0" distL="0" distR="0" wp14:anchorId="1F0D97CF" wp14:editId="4EA57E5F">
            <wp:extent cx="5867400" cy="2240280"/>
            <wp:effectExtent l="0" t="0" r="0" b="762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l="2619" t="15438" r="2469" b="15545"/>
                    <a:stretch/>
                  </pic:blipFill>
                  <pic:spPr bwMode="auto">
                    <a:xfrm>
                      <a:off x="0" y="0"/>
                      <a:ext cx="5894757" cy="2250725"/>
                    </a:xfrm>
                    <a:prstGeom prst="rect">
                      <a:avLst/>
                    </a:prstGeom>
                    <a:ln>
                      <a:noFill/>
                    </a:ln>
                    <a:extLst>
                      <a:ext uri="{53640926-AAD7-44D8-BBD7-CCE9431645EC}">
                        <a14:shadowObscured xmlns:a14="http://schemas.microsoft.com/office/drawing/2010/main"/>
                      </a:ext>
                    </a:extLst>
                  </pic:spPr>
                </pic:pic>
              </a:graphicData>
            </a:graphic>
          </wp:inline>
        </w:drawing>
      </w:r>
    </w:p>
    <w:p w14:paraId="568203CD" w14:textId="21D6EB11" w:rsidR="00B66CD2" w:rsidRPr="00FD12B9"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E94816" w:rsidRPr="00FD12B9">
        <w:rPr>
          <w:rFonts w:ascii="Arial" w:hAnsi="Arial" w:cs="Arial"/>
          <w:sz w:val="24"/>
          <w:szCs w:val="24"/>
        </w:rPr>
        <w:t>3</w:t>
      </w:r>
      <w:r w:rsidRPr="00FD12B9">
        <w:rPr>
          <w:rFonts w:ascii="Arial" w:hAnsi="Arial" w:cs="Arial"/>
          <w:sz w:val="24"/>
          <w:szCs w:val="24"/>
        </w:rPr>
        <w:t>: Beacon Communities supported by OOTW system of systems framework</w:t>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77777777" w:rsidR="00B66CD2" w:rsidRPr="00FD12B9" w:rsidRDefault="00B66CD2" w:rsidP="00E22B58">
      <w:pPr>
        <w:spacing w:after="0" w:line="240" w:lineRule="auto"/>
        <w:ind w:right="85"/>
        <w:rPr>
          <w:rFonts w:ascii="Arial" w:hAnsi="Arial" w:cs="Arial"/>
          <w:sz w:val="24"/>
          <w:szCs w:val="24"/>
        </w:rPr>
      </w:pPr>
    </w:p>
    <w:p w14:paraId="46CFD25B" w14:textId="77777777" w:rsidR="00B66CD2" w:rsidRPr="00FD12B9" w:rsidRDefault="00B66CD2" w:rsidP="00E22B58">
      <w:pPr>
        <w:spacing w:after="0" w:line="240" w:lineRule="auto"/>
        <w:ind w:right="85"/>
        <w:rPr>
          <w:rFonts w:ascii="Arial" w:hAnsi="Arial" w:cs="Arial"/>
          <w:sz w:val="24"/>
          <w:szCs w:val="24"/>
        </w:rPr>
      </w:pP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disseminate</w:t>
      </w:r>
      <w:r w:rsidR="00A33962" w:rsidRPr="00FD12B9">
        <w:rPr>
          <w:rFonts w:ascii="Arial" w:hAnsi="Arial" w:cs="Arial"/>
          <w:sz w:val="24"/>
          <w:szCs w:val="24"/>
        </w:rPr>
        <w:t>d</w:t>
      </w:r>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r w:rsidRPr="00FD12B9">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25274B75" w14:textId="55973438" w:rsidR="000460F9" w:rsidRPr="00FD12B9" w:rsidRDefault="00561618" w:rsidP="00657EFD">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Procedural template entries at most, includes a line or two.  In depth technical treatise (s) citing every conceivable nuance is impractical, counterproductive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4585AFFC" w14:textId="42E601AC" w:rsidR="00E11199" w:rsidRPr="00FD12B9" w:rsidRDefault="00E11199" w:rsidP="008274DB">
      <w:pPr>
        <w:spacing w:after="0" w:line="240" w:lineRule="auto"/>
        <w:rPr>
          <w:rStyle w:val="Hyperlink"/>
          <w:rFonts w:ascii="Arial" w:hAnsi="Arial" w:cs="Arial"/>
          <w:color w:val="000000" w:themeColor="text1"/>
          <w:sz w:val="24"/>
          <w:szCs w:val="24"/>
          <w:u w:val="none"/>
        </w:rPr>
      </w:pPr>
    </w:p>
    <w:p w14:paraId="0CDAFD07" w14:textId="724B314E" w:rsidR="00F87473"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35F26EAF" wp14:editId="0A7AAE03">
            <wp:extent cx="5943600" cy="240792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076D8B9B" w14:textId="361E2BA8" w:rsidR="00F87473" w:rsidRPr="00FD12B9" w:rsidRDefault="00F87473"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4: Adaptive Procedural Template checklist </w:t>
      </w:r>
    </w:p>
    <w:p w14:paraId="49AF7C01" w14:textId="77777777" w:rsidR="00F87473" w:rsidRPr="00FD12B9" w:rsidRDefault="00F87473" w:rsidP="008274DB">
      <w:pPr>
        <w:spacing w:after="0" w:line="240" w:lineRule="auto"/>
        <w:rPr>
          <w:rStyle w:val="Hyperlink"/>
          <w:rFonts w:ascii="Arial" w:hAnsi="Arial" w:cs="Arial"/>
          <w:color w:val="000000" w:themeColor="text1"/>
          <w:sz w:val="24"/>
          <w:szCs w:val="24"/>
          <w:u w:val="none"/>
        </w:rPr>
      </w:pPr>
    </w:p>
    <w:p w14:paraId="29CA075E" w14:textId="031FF494" w:rsidR="006016AA"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7BF684B7" wp14:editId="2AFE212B">
            <wp:extent cx="5943600" cy="23088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6FDA0B98" w14:textId="7F592F3C" w:rsidR="00636F2D" w:rsidRPr="00FD12B9"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5: Satoshi Nakamoto 2008 White Paper / Internet’s two main building blocks</w:t>
      </w:r>
    </w:p>
    <w:p w14:paraId="760EE525"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lastRenderedPageBreak/>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6BC81BF5" w:rsidR="006346FB" w:rsidRPr="00FD12B9" w:rsidRDefault="00E74FF6"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2F4386"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 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p w14:paraId="32519C46" w14:textId="4EB33560"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BITNATION GOVERNANCE 2.0</w:t>
      </w:r>
      <w:r w:rsidR="00C449F9" w:rsidRPr="00FD12B9">
        <w:rPr>
          <w:rStyle w:val="Hyperlink"/>
          <w:rFonts w:ascii="Arial" w:hAnsi="Arial" w:cs="Arial"/>
          <w:color w:val="000000" w:themeColor="text1"/>
          <w:sz w:val="24"/>
          <w:szCs w:val="24"/>
          <w:u w:val="none"/>
        </w:rPr>
        <w:t xml:space="preserve"> </w:t>
      </w:r>
      <w:hyperlink r:id="rId18"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19"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1" w:history="1">
        <w:r w:rsidR="00123189" w:rsidRPr="00FD12B9">
          <w:rPr>
            <w:rStyle w:val="Hyperlink"/>
            <w:rFonts w:ascii="Arial" w:hAnsi="Arial" w:cs="Arial"/>
            <w:sz w:val="24"/>
            <w:szCs w:val="24"/>
          </w:rPr>
          <w:t>LINK</w:t>
        </w:r>
      </w:hyperlink>
    </w:p>
    <w:p w14:paraId="58BBE8B0" w14:textId="77777777" w:rsidR="00D02F1B" w:rsidRPr="00FD12B9"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2"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InstantX:</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72491D89" w14:textId="77777777" w:rsidR="00AC26BA" w:rsidRPr="00FD12B9"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ECONOMIST MILTON FRIEDMAN’S K% RULE</w:t>
      </w:r>
      <w:r w:rsidR="00756D68" w:rsidRPr="00FD12B9">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FD12B9">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w:t>
      </w:r>
      <w:r w:rsidR="0021414B" w:rsidRPr="00FD12B9">
        <w:rPr>
          <w:rStyle w:val="Hyperlink"/>
          <w:rFonts w:ascii="Arial" w:hAnsi="Arial" w:cs="Arial"/>
          <w:color w:val="000000" w:themeColor="text1"/>
          <w:sz w:val="24"/>
          <w:szCs w:val="24"/>
          <w:u w:val="none"/>
        </w:rPr>
        <w:t xml:space="preserve">/ polynomial-time algorithm </w:t>
      </w:r>
      <w:r w:rsidRPr="00FD12B9">
        <w:rPr>
          <w:rStyle w:val="Hyperlink"/>
          <w:rFonts w:ascii="Arial" w:hAnsi="Arial" w:cs="Arial"/>
          <w:color w:val="000000" w:themeColor="text1"/>
          <w:sz w:val="24"/>
          <w:szCs w:val="24"/>
          <w:u w:val="none"/>
        </w:rPr>
        <w:t>by John Nash Princeton University</w:t>
      </w:r>
      <w:r w:rsidR="0021414B" w:rsidRPr="00FD12B9">
        <w:rPr>
          <w:rStyle w:val="Hyperlink"/>
          <w:rFonts w:ascii="Arial" w:hAnsi="Arial" w:cs="Arial"/>
          <w:color w:val="000000" w:themeColor="text1"/>
          <w:sz w:val="24"/>
          <w:szCs w:val="24"/>
          <w:u w:val="none"/>
        </w:rPr>
        <w:t>: see: http://web.cs.ucla.edu/~awm/cs288/class3.pdf</w:t>
      </w:r>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20130166398 “System And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23"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w:t>
      </w:r>
      <w:r w:rsidRPr="00FD12B9">
        <w:rPr>
          <w:rStyle w:val="Hyperlink"/>
          <w:rFonts w:ascii="Arial" w:hAnsi="Arial" w:cs="Arial"/>
          <w:color w:val="1D2129"/>
          <w:sz w:val="24"/>
          <w:szCs w:val="24"/>
          <w:u w:val="none"/>
          <w:shd w:val="clear" w:color="auto" w:fill="FFFFFF"/>
        </w:rPr>
        <w:lastRenderedPageBreak/>
        <w:t>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FD12B9">
        <w:rPr>
          <w:rFonts w:ascii="Arial" w:hAnsi="Arial" w:cs="Arial"/>
          <w:sz w:val="24"/>
          <w:szCs w:val="24"/>
        </w:rPr>
        <w:t xml:space="preserve"> </w:t>
      </w:r>
      <w:hyperlink r:id="rId24"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25"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26"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w:t>
      </w:r>
      <w:r w:rsidRPr="00FD12B9">
        <w:rPr>
          <w:rStyle w:val="Hyperlink"/>
          <w:rFonts w:ascii="Arial" w:hAnsi="Arial" w:cs="Arial"/>
          <w:color w:val="000000" w:themeColor="text1"/>
          <w:sz w:val="24"/>
          <w:szCs w:val="24"/>
          <w:u w:val="none"/>
        </w:rPr>
        <w:lastRenderedPageBreak/>
        <w:t xml:space="preserve">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&lt;OrgID&gt;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27"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28"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29"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0"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w:t>
      </w:r>
      <w:r w:rsidR="00A757DC" w:rsidRPr="00FD12B9">
        <w:rPr>
          <w:rStyle w:val="Hyperlink"/>
          <w:rFonts w:ascii="Arial" w:hAnsi="Arial" w:cs="Arial"/>
          <w:color w:val="000000" w:themeColor="text1"/>
          <w:sz w:val="24"/>
          <w:szCs w:val="24"/>
          <w:u w:val="none"/>
        </w:rPr>
        <w:lastRenderedPageBreak/>
        <w:t>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Univ. Bologna, Italy http://cs.unibo.it/~babaoglu/papers/pdf/SASO07-fireflies.pdf</w:t>
      </w:r>
    </w:p>
    <w:p w14:paraId="4CC9C39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1"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3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Pr="00FD12B9"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33"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34"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35"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FD12B9"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36" w:history="1">
        <w:r w:rsidR="00546174" w:rsidRPr="00FD12B9">
          <w:rPr>
            <w:rStyle w:val="Hyperlink"/>
            <w:rFonts w:ascii="Arial" w:hAnsi="Arial" w:cs="Arial"/>
            <w:sz w:val="24"/>
            <w:szCs w:val="24"/>
          </w:rPr>
          <w:t>LINK</w:t>
        </w:r>
      </w:hyperlink>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37"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3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39"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40"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743720" w:rsidP="00374FC0">
      <w:pPr>
        <w:spacing w:after="0" w:line="240" w:lineRule="auto"/>
        <w:rPr>
          <w:rFonts w:ascii="Arial" w:hAnsi="Arial" w:cs="Arial"/>
          <w:b/>
          <w:color w:val="505050"/>
          <w:sz w:val="24"/>
          <w:szCs w:val="24"/>
          <w:shd w:val="clear" w:color="auto" w:fill="FFFFFF"/>
        </w:rPr>
      </w:pPr>
      <w:hyperlink r:id="rId41"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FD12B9">
        <w:rPr>
          <w:rStyle w:val="apple-converted-space"/>
          <w:rFonts w:ascii="Arial" w:hAnsi="Arial" w:cs="Arial"/>
          <w:bCs/>
          <w:color w:val="505050"/>
          <w:sz w:val="24"/>
          <w:szCs w:val="24"/>
          <w:shd w:val="clear" w:color="auto" w:fill="FFFFFF"/>
        </w:rPr>
        <w:t xml:space="preserve">Source: </w:t>
      </w:r>
      <w:hyperlink r:id="rId42"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576F6A21" w14:textId="77777777" w:rsidR="00374FC0" w:rsidRPr="00FD12B9" w:rsidRDefault="00374FC0" w:rsidP="00374FC0">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FD12B9"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293270EB" w14:textId="77777777" w:rsidR="003A2ED6" w:rsidRPr="00FD12B9" w:rsidRDefault="003A2ED6"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3" w:history="1">
        <w:r w:rsidR="002038C4" w:rsidRPr="00FD12B9">
          <w:rPr>
            <w:rStyle w:val="Hyperlink"/>
            <w:rFonts w:ascii="Arial" w:hAnsi="Arial" w:cs="Arial"/>
            <w:sz w:val="24"/>
            <w:szCs w:val="24"/>
          </w:rPr>
          <w:t>https://datascience.berkeley.edu/moneyball-book-review/</w:t>
        </w:r>
      </w:hyperlink>
    </w:p>
    <w:p w14:paraId="0F22B1DA" w14:textId="77777777" w:rsidR="002038C4" w:rsidRPr="00FD12B9"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FD12B9" w:rsidRDefault="00743720" w:rsidP="002038C4">
      <w:pPr>
        <w:shd w:val="clear" w:color="auto" w:fill="FFFFFF"/>
        <w:spacing w:line="255" w:lineRule="atLeast"/>
        <w:rPr>
          <w:rStyle w:val="Hyperlink"/>
          <w:rFonts w:ascii="Arial" w:hAnsi="Arial" w:cs="Arial"/>
          <w:color w:val="888888"/>
          <w:sz w:val="24"/>
          <w:szCs w:val="24"/>
          <w:u w:val="none"/>
        </w:rPr>
      </w:pPr>
      <w:hyperlink r:id="rId44" w:history="1"/>
      <w:r w:rsidR="002038C4" w:rsidRPr="00FD12B9">
        <w:rPr>
          <w:rFonts w:ascii="Arial" w:hAnsi="Arial" w:cs="Arial"/>
          <w:color w:val="009030"/>
          <w:sz w:val="24"/>
          <w:szCs w:val="24"/>
        </w:rPr>
        <w:t xml:space="preserve"> </w:t>
      </w:r>
    </w:p>
    <w:p w14:paraId="47AA52B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5"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46"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a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w:t>
      </w:r>
      <w:r w:rsidR="00E703E3" w:rsidRPr="00FD12B9">
        <w:rPr>
          <w:rStyle w:val="Hyperlink"/>
          <w:rFonts w:ascii="Arial" w:hAnsi="Arial" w:cs="Arial"/>
          <w:color w:val="000000" w:themeColor="text1"/>
          <w:sz w:val="24"/>
          <w:szCs w:val="24"/>
          <w:u w:val="none"/>
        </w:rPr>
        <w:lastRenderedPageBreak/>
        <w:t xml:space="preserve">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in order to advance their missions. </w:t>
      </w:r>
      <w:hyperlink r:id="rId47"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743720" w:rsidP="00EA288D">
      <w:pPr>
        <w:shd w:val="clear" w:color="auto" w:fill="FFFFFF"/>
        <w:spacing w:after="0" w:line="300" w:lineRule="atLeast"/>
        <w:textAlignment w:val="baseline"/>
        <w:rPr>
          <w:rFonts w:ascii="Arial" w:hAnsi="Arial" w:cs="Arial"/>
          <w:sz w:val="24"/>
          <w:szCs w:val="24"/>
        </w:rPr>
      </w:pPr>
      <w:hyperlink r:id="rId48"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r w:rsidR="008F4D70" w:rsidRPr="00FD12B9">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743720" w:rsidP="00E33F77">
      <w:pPr>
        <w:shd w:val="clear" w:color="auto" w:fill="FFFFFF"/>
        <w:spacing w:after="0" w:line="300" w:lineRule="atLeast"/>
        <w:textAlignment w:val="baseline"/>
        <w:rPr>
          <w:rFonts w:ascii="Arial" w:hAnsi="Arial" w:cs="Arial"/>
          <w:sz w:val="24"/>
          <w:szCs w:val="24"/>
        </w:rPr>
      </w:pPr>
      <w:hyperlink r:id="rId49"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50"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r w:rsidR="00272DAA" w:rsidRPr="00FD12B9">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51"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52"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743720" w:rsidP="00EA288D">
      <w:pPr>
        <w:shd w:val="clear" w:color="auto" w:fill="FFFFFF"/>
        <w:spacing w:after="0" w:line="300" w:lineRule="atLeast"/>
        <w:textAlignment w:val="baseline"/>
        <w:rPr>
          <w:rFonts w:ascii="Arial" w:hAnsi="Arial" w:cs="Arial"/>
          <w:color w:val="333333"/>
          <w:sz w:val="24"/>
          <w:szCs w:val="24"/>
        </w:rPr>
      </w:pPr>
      <w:hyperlink r:id="rId53"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FD12B9">
        <w:rPr>
          <w:rFonts w:ascii="Arial" w:hAnsi="Arial" w:cs="Arial"/>
          <w:color w:val="333333"/>
          <w:sz w:val="24"/>
          <w:szCs w:val="24"/>
        </w:rPr>
        <w:t>des a standard API as a</w:t>
      </w:r>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w:t>
      </w:r>
      <w:r w:rsidR="001B7078" w:rsidRPr="00FD12B9">
        <w:rPr>
          <w:rStyle w:val="Hyperlink"/>
          <w:rFonts w:ascii="Arial" w:hAnsi="Arial" w:cs="Arial"/>
          <w:color w:val="000000" w:themeColor="text1"/>
          <w:sz w:val="24"/>
          <w:szCs w:val="24"/>
          <w:u w:val="none"/>
        </w:rPr>
        <w:lastRenderedPageBreak/>
        <w:t xml:space="preserve">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36C2F9BC" w:rsidR="00B57963" w:rsidRPr="00FD12B9" w:rsidRDefault="00743720" w:rsidP="00B57963">
      <w:pPr>
        <w:spacing w:after="0" w:line="240" w:lineRule="auto"/>
        <w:rPr>
          <w:rStyle w:val="Hyperlink"/>
          <w:rFonts w:ascii="Arial" w:hAnsi="Arial" w:cs="Arial"/>
          <w:color w:val="000000" w:themeColor="text1"/>
          <w:sz w:val="24"/>
          <w:szCs w:val="24"/>
          <w:u w:val="none"/>
        </w:rPr>
      </w:pPr>
      <w:hyperlink r:id="rId54"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55"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w:t>
      </w:r>
      <w:r w:rsidR="00FD2225" w:rsidRPr="00FD12B9">
        <w:rPr>
          <w:rFonts w:ascii="Arial" w:hAnsi="Arial" w:cs="Arial"/>
          <w:color w:val="000000" w:themeColor="text1"/>
          <w:sz w:val="24"/>
          <w:szCs w:val="24"/>
        </w:rPr>
        <w:lastRenderedPageBreak/>
        <w:t xml:space="preserve">Identifiers Reference Numbers or FFIRNS and Field Unit Designators as three and four digit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 xml:space="preserve">hree and four digit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77A8E17A" w14:textId="77777777" w:rsidR="00FD2225" w:rsidRPr="00FD12B9" w:rsidRDefault="00FD2225" w:rsidP="00FD2225">
      <w:pPr>
        <w:spacing w:after="0" w:line="240" w:lineRule="auto"/>
        <w:rPr>
          <w:rFonts w:ascii="Arial" w:hAnsi="Arial" w:cs="Arial"/>
          <w:color w:val="000000" w:themeColor="text1"/>
          <w:sz w:val="24"/>
          <w:szCs w:val="24"/>
        </w:rPr>
      </w:pPr>
    </w:p>
    <w:p w14:paraId="24DF087C" w14:textId="77777777" w:rsidR="00FD2225" w:rsidRPr="00FD12B9" w:rsidRDefault="00FD222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Named-Data Networking NDN &lt;Content&gt; Centric Networking (XML tags)</w:t>
      </w:r>
    </w:p>
    <w:p w14:paraId="30DF7793"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OASIS TOSCA YAML document indent data encoding scheme</w:t>
      </w:r>
    </w:p>
    <w:p w14:paraId="07FB0611" w14:textId="77777777" w:rsidR="00D439D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GITHUB code, syntax library, Java Script OS (“tag”} convention..</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w:t>
      </w:r>
      <w:r w:rsidR="00A16B3F" w:rsidRPr="00FD12B9">
        <w:rPr>
          <w:rStyle w:val="Hyperlink"/>
          <w:rFonts w:ascii="Arial" w:hAnsi="Arial" w:cs="Arial"/>
          <w:color w:val="000000" w:themeColor="text1"/>
          <w:sz w:val="24"/>
          <w:szCs w:val="24"/>
          <w:u w:val="none"/>
        </w:rPr>
        <w:lastRenderedPageBreak/>
        <w:t xml:space="preserve">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56"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57"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58"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59"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392C93C9" w:rsidR="001C770A" w:rsidRPr="00FD12B9" w:rsidRDefault="00743720" w:rsidP="001C770A">
      <w:pPr>
        <w:spacing w:after="0" w:line="240" w:lineRule="auto"/>
        <w:rPr>
          <w:rStyle w:val="Hyperlink"/>
          <w:rFonts w:ascii="Arial" w:hAnsi="Arial" w:cs="Arial"/>
          <w:color w:val="000000" w:themeColor="text1"/>
          <w:sz w:val="24"/>
          <w:szCs w:val="24"/>
          <w:u w:val="none"/>
        </w:rPr>
      </w:pPr>
      <w:hyperlink r:id="rId60"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61"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credit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Lietaer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geopolitically-close countries. This could include say the NAFTA dollar, the Euro, and an ASEAN (the 10-member </w:t>
      </w:r>
      <w:r w:rsidRPr="00FD12B9">
        <w:rPr>
          <w:rFonts w:ascii="Arial" w:hAnsi="Arial" w:cs="Arial"/>
          <w:sz w:val="24"/>
          <w:szCs w:val="24"/>
        </w:rPr>
        <w:lastRenderedPageBreak/>
        <w:t>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Lietaer,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Lietaer in his seminal “A ‘Green’ Convertible Currency”, what we will have is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The Terra would work in tandem with the national currency and is not a new money that supplants everything else in its wake. As the Terra TRC (Trade Reference Currency) White Paper by Takashi Kiuchi,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58D5E03D" w:rsidR="00FA41CF" w:rsidRPr="00FD12B9" w:rsidRDefault="00FF32C3" w:rsidP="001C770A">
      <w:pPr>
        <w:spacing w:after="0" w:line="240" w:lineRule="auto"/>
        <w:rPr>
          <w:rStyle w:val="Hyperlink"/>
          <w:rFonts w:ascii="Arial" w:hAnsi="Arial" w:cs="Arial"/>
          <w:color w:val="000000" w:themeColor="text1"/>
          <w:sz w:val="24"/>
          <w:szCs w:val="24"/>
          <w:u w:val="none"/>
        </w:rPr>
      </w:pPr>
      <w:r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62" w:history="1">
        <w:r w:rsidR="00F42BDF" w:rsidRPr="00FD12B9">
          <w:rPr>
            <w:rStyle w:val="Hyperlink"/>
            <w:rFonts w:ascii="Arial" w:hAnsi="Arial" w:cs="Arial"/>
            <w:sz w:val="24"/>
            <w:szCs w:val="24"/>
          </w:rPr>
          <w:t>LINK</w:t>
        </w:r>
      </w:hyperlink>
    </w:p>
    <w:p w14:paraId="44B681FD" w14:textId="77777777" w:rsidR="00F42BDF" w:rsidRPr="00FD12B9" w:rsidRDefault="00743720" w:rsidP="001C770A">
      <w:pPr>
        <w:spacing w:after="0" w:line="240" w:lineRule="auto"/>
        <w:rPr>
          <w:rStyle w:val="Hyperlink"/>
          <w:rFonts w:ascii="Arial" w:hAnsi="Arial" w:cs="Arial"/>
          <w:color w:val="000000" w:themeColor="text1"/>
          <w:sz w:val="24"/>
          <w:szCs w:val="24"/>
          <w:u w:val="none"/>
        </w:rPr>
      </w:pPr>
      <w:hyperlink r:id="rId63"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w:t>
      </w:r>
      <w:r w:rsidR="00DC4DD4" w:rsidRPr="00FD12B9">
        <w:rPr>
          <w:rStyle w:val="Hyperlink"/>
          <w:rFonts w:ascii="Arial" w:hAnsi="Arial" w:cs="Arial"/>
          <w:color w:val="000000" w:themeColor="text1"/>
          <w:sz w:val="24"/>
          <w:szCs w:val="24"/>
          <w:u w:val="none"/>
        </w:rPr>
        <w:lastRenderedPageBreak/>
        <w:t>only a few passes (typically just one). These algorithms have limited memory available to them (much less than the input size) and also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64"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65"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FD12B9"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66"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http://www.csgnetwork.com/utzproptimecalc.html</w:t>
      </w:r>
    </w:p>
    <w:p w14:paraId="5D022139" w14:textId="77777777"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lastRenderedPageBreak/>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lastRenderedPageBreak/>
        <w:t xml:space="preserve">US 7,571,430 Trimbell, et al. August 4, 2009 Adaptive dispatch table based on templates Original Assignee: LSI Logic Corporation Inventors: Forrest Trimbell,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w:t>
      </w:r>
      <w:r w:rsidRPr="00FD12B9">
        <w:rPr>
          <w:rFonts w:ascii="Arial" w:hAnsi="Arial" w:cs="Arial"/>
          <w:color w:val="24292F"/>
        </w:rPr>
        <w:lastRenderedPageBreak/>
        <w:t>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Reuse OPSCODE brevity codes mapped to message symbol sets enabling Artificial Intelligence / human interaction ( i.e., man — machine interface).</w:t>
      </w:r>
    </w:p>
    <w:p w14:paraId="3792DDD2"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18549BB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THESIS: All things internet, internet of programmable money are formed using:</w:t>
      </w:r>
    </w:p>
    <w:p w14:paraId="00E711A1"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Time epochs created by oscillating quartz crystal based silicon chips</w:t>
      </w:r>
    </w:p>
    <w:p w14:paraId="3B9C05E9"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Syntax used / not used as programming instructions during epoch time cycles</w:t>
      </w:r>
    </w:p>
    <w:p w14:paraId="6B9B8CD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39E4DB68" w14:textId="57F1D28D" w:rsidR="00D311A0" w:rsidRPr="00FD12B9" w:rsidRDefault="00AE3A7B" w:rsidP="00D8001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1BF3B206" w14:textId="729ADB88"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ABSTRACT / ABSTRACTION:</w:t>
      </w:r>
    </w:p>
    <w:p w14:paraId="6F0148F9" w14:textId="77777777"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 xml:space="preserve"> </w:t>
      </w:r>
    </w:p>
    <w:p w14:paraId="1F596C86"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399545FD"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4, difficult to understand; abstruse:</w:t>
      </w:r>
    </w:p>
    <w:p w14:paraId="692C8CE1"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6397FB7F"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5F1D5DFB"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6D258062" w14:textId="58982056"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THREE OPTIONS: one world government’s one world currency:</w:t>
      </w:r>
    </w:p>
    <w:p w14:paraId="52BB17FA"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IMF's International Monetary Fund SDR Special Drawing Rights stable coin basket</w:t>
      </w:r>
    </w:p>
    <w:p w14:paraId="6E93ACB5"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NESERA / GESERA's QFS Quantum Financial System ground station in Las Vegas</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Department of Commerce - Treasury – NIST QRNB at Boulder Colorado (Stephen King's Book The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7"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68"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w:t>
      </w:r>
      <w:r w:rsidRPr="00FD12B9">
        <w:rPr>
          <w:rFonts w:ascii="Arial" w:hAnsi="Arial" w:cs="Arial"/>
          <w:color w:val="373737"/>
          <w:sz w:val="24"/>
          <w:szCs w:val="24"/>
        </w:rPr>
        <w:lastRenderedPageBreak/>
        <w:t xml:space="preserve">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69"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Price Discover: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70"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08B1C97" w14:textId="4F8B54F6"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w:t>
      </w:r>
      <w:r w:rsidRPr="00FD12B9">
        <w:rPr>
          <w:rFonts w:ascii="Arial" w:hAnsi="Arial" w:cs="Arial"/>
          <w:bCs/>
          <w:sz w:val="24"/>
          <w:szCs w:val="24"/>
          <w:lang w:val="it-IT"/>
        </w:rPr>
        <w:lastRenderedPageBreak/>
        <w:t xml:space="preserve">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5D3B14F5" w14:textId="77777777" w:rsidR="002A1134" w:rsidRPr="00FD12B9" w:rsidRDefault="002A1134" w:rsidP="00AE3A7B">
      <w:pPr>
        <w:pStyle w:val="NormalWeb"/>
        <w:shd w:val="clear" w:color="auto" w:fill="FFFFFF"/>
        <w:spacing w:before="0" w:beforeAutospacing="0" w:after="240" w:afterAutospacing="0"/>
        <w:rPr>
          <w:rFonts w:ascii="Arial" w:hAnsi="Arial" w:cs="Arial"/>
          <w:color w:val="24292F"/>
        </w:rPr>
      </w:pPr>
    </w:p>
    <w:p w14:paraId="0EE23316" w14:textId="2F474BF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71"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2"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3"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w:t>
      </w:r>
      <w:r w:rsidRPr="00FD12B9">
        <w:rPr>
          <w:rFonts w:ascii="Arial" w:hAnsi="Arial" w:cs="Arial"/>
          <w:color w:val="24292F"/>
        </w:rPr>
        <w:lastRenderedPageBreak/>
        <w:t>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74" w:history="1">
        <w:r w:rsidRPr="00FD12B9">
          <w:rPr>
            <w:rStyle w:val="Hyperlink"/>
            <w:rFonts w:ascii="Arial" w:hAnsi="Arial" w:cs="Arial"/>
          </w:rPr>
          <w:t>http://lietaer.com/2010/01/terra/</w:t>
        </w:r>
      </w:hyperlink>
    </w:p>
    <w:p w14:paraId="5FC0D9F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75"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w:t>
      </w:r>
      <w:r w:rsidRPr="00FD12B9">
        <w:rPr>
          <w:rFonts w:ascii="Arial" w:hAnsi="Arial" w:cs="Arial"/>
          <w:color w:val="24292F"/>
        </w:rPr>
        <w:lastRenderedPageBreak/>
        <w:t>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6" w:history="1">
        <w:r w:rsidRPr="00FD12B9">
          <w:rPr>
            <w:rStyle w:val="Hyperlink"/>
            <w:rFonts w:ascii="Arial" w:hAnsi="Arial" w:cs="Arial"/>
            <w:u w:val="none"/>
          </w:rPr>
          <w:t>https://csrc.nist.gov/CSRC/media/Presentations/The-NIST-Randomness-Beacon-2-0/images-media/SciDay18-poster-beacon-v20181022.pdf</w:t>
        </w:r>
      </w:hyperlink>
    </w:p>
    <w:p w14:paraId="2B4F4248" w14:textId="77777777" w:rsidR="00D61731" w:rsidRPr="00FD12B9" w:rsidRDefault="00D61731" w:rsidP="00D6173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77" w:history="1">
        <w:r w:rsidRPr="00FD12B9">
          <w:rPr>
            <w:rStyle w:val="Hyperlink"/>
            <w:rFonts w:ascii="Arial" w:hAnsi="Arial" w:cs="Arial"/>
            <w:u w:val="none"/>
          </w:rPr>
          <w:t>https://thebigbelltest.org/team/nist-boulder/</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8"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79"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80"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81"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2"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3"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ow will market trade sessions be mitigated, moderated among quantum haves and have nots? i.e., QCCS Quantum Computing Control System </w:t>
      </w:r>
      <w:hyperlink r:id="rId84"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5"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NIST’s QRNB intent is to be interoperable with other QRNB’s, therefore, this Max Planck Institute / Announcement is germane to a discussion of a one world government / one world economic system of systems: distributed quantum computers – will need </w:t>
      </w:r>
      <w:r w:rsidRPr="00FD12B9">
        <w:rPr>
          <w:rFonts w:ascii="Arial" w:hAnsi="Arial" w:cs="Arial"/>
          <w:color w:val="24292F"/>
        </w:rPr>
        <w:lastRenderedPageBreak/>
        <w:t>(UTZ Universal Time Zone) stochastic harmonization. "Our work provides a pathway towards extreme mechanical nonlinearities, and towards quantum devices that use mechanical resonators as qubits" </w:t>
      </w:r>
      <w:hyperlink r:id="rId86" w:history="1">
        <w:r w:rsidRPr="00FD12B9">
          <w:rPr>
            <w:rStyle w:val="Hyperlink"/>
            <w:rFonts w:ascii="Arial" w:hAnsi="Arial" w:cs="Arial"/>
            <w:u w:val="none"/>
          </w:rPr>
          <w:t>https://www.nature.com/articles/s41534-021-00393-3</w:t>
        </w:r>
      </w:hyperlink>
    </w:p>
    <w:p w14:paraId="5B5CAA91" w14:textId="164610BB" w:rsidR="000206C1" w:rsidRPr="00FD12B9"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31F06B3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87" w:history="1">
        <w:r w:rsidRPr="00FD12B9">
          <w:rPr>
            <w:rStyle w:val="Hyperlink"/>
            <w:rFonts w:ascii="Arial" w:hAnsi="Arial" w:cs="Arial"/>
          </w:rPr>
          <w:t>https://lawoftime.org/education/</w:t>
        </w:r>
      </w:hyperlink>
    </w:p>
    <w:p w14:paraId="02CD95D0"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88" w:history="1">
        <w:r w:rsidRPr="00FD12B9">
          <w:rPr>
            <w:rStyle w:val="Hyperlink"/>
            <w:rFonts w:ascii="Arial" w:hAnsi="Arial" w:cs="Arial"/>
          </w:rPr>
          <w:t>http://lawoftime.org</w:t>
        </w:r>
      </w:hyperlink>
    </w:p>
    <w:p w14:paraId="45D188B1" w14:textId="0E8DC77B" w:rsidR="00AE3A7B" w:rsidRPr="00FD12B9" w:rsidRDefault="00AE3A7B" w:rsidP="002F4386">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w:t>
      </w:r>
      <w:r w:rsidRPr="00FD12B9">
        <w:rPr>
          <w:rFonts w:ascii="Arial" w:hAnsi="Arial" w:cs="Arial"/>
          <w:color w:val="24292F"/>
        </w:rPr>
        <w:lastRenderedPageBreak/>
        <w:t>data element OPSCODES to symbol sets. Trade with E.T. / EBO’s (will) requires a consistent syntax , symbol set lexicon library where OPSCODE brevity codes are mapped to symbol sets</w:t>
      </w:r>
      <w:r w:rsidR="0039504B" w:rsidRPr="00FD12B9">
        <w:rPr>
          <w:rFonts w:ascii="Arial" w:hAnsi="Arial" w:cs="Arial"/>
          <w:color w:val="24292F"/>
        </w:rPr>
        <w:t xml:space="preserve"> representing </w:t>
      </w:r>
      <w:r w:rsidR="000D4193" w:rsidRPr="00FD12B9">
        <w:rPr>
          <w:rFonts w:ascii="Arial" w:hAnsi="Arial" w:cs="Arial"/>
          <w:color w:val="24292F"/>
        </w:rPr>
        <w:t xml:space="preserve">tokenized (crop) commodities </w:t>
      </w:r>
    </w:p>
    <w:p w14:paraId="3E172CC5" w14:textId="77777777" w:rsidR="00D07A31" w:rsidRPr="00FD12B9" w:rsidRDefault="00D07A31" w:rsidP="00CC5F0C">
      <w:pPr>
        <w:spacing w:after="0" w:line="240" w:lineRule="auto"/>
        <w:ind w:right="149"/>
        <w:rPr>
          <w:rFonts w:ascii="Arial" w:hAnsi="Arial" w:cs="Arial"/>
          <w:sz w:val="24"/>
          <w:szCs w:val="24"/>
        </w:rPr>
      </w:pPr>
    </w:p>
    <w:p w14:paraId="260B70AC" w14:textId="0867918D" w:rsidR="00814BB4" w:rsidRPr="00FD12B9" w:rsidRDefault="00CC5F0C"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9"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0"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1"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hyperlink r:id="rId9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93" w:history="1">
        <w:r w:rsidRPr="00FD12B9">
          <w:rPr>
            <w:rStyle w:val="Hyperlink"/>
            <w:rFonts w:ascii="Arial" w:hAnsi="Arial" w:cs="Arial"/>
            <w:sz w:val="24"/>
            <w:szCs w:val="24"/>
          </w:rPr>
          <w:t>https://codaworx.com/project/heart-beacon-city-of-portland</w:t>
        </w:r>
      </w:hyperlink>
    </w:p>
    <w:p w14:paraId="0847945C" w14:textId="634CF7B3" w:rsidR="006C2473" w:rsidRPr="00FD12B9" w:rsidRDefault="006C2473" w:rsidP="00B302BC">
      <w:pPr>
        <w:spacing w:after="0" w:line="240" w:lineRule="auto"/>
        <w:rPr>
          <w:rStyle w:val="Hyperlink"/>
          <w:rFonts w:ascii="Arial" w:hAnsi="Arial" w:cs="Arial"/>
          <w:sz w:val="24"/>
          <w:szCs w:val="24"/>
        </w:rPr>
      </w:pPr>
    </w:p>
    <w:p w14:paraId="1AC77774" w14:textId="282A6AA0" w:rsidR="000D4193" w:rsidRPr="00FD12B9" w:rsidRDefault="000D4193"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555C4990" wp14:editId="3D49D0FE">
            <wp:extent cx="5942330" cy="1645920"/>
            <wp:effectExtent l="0" t="0" r="127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6220" cy="1646997"/>
                    </a:xfrm>
                    <a:prstGeom prst="rect">
                      <a:avLst/>
                    </a:prstGeom>
                  </pic:spPr>
                </pic:pic>
              </a:graphicData>
            </a:graphic>
          </wp:inline>
        </w:drawing>
      </w:r>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1DAE09F1" w:rsidR="002A1134" w:rsidRPr="00FD12B9" w:rsidRDefault="002A1134" w:rsidP="00B302BC">
      <w:pPr>
        <w:spacing w:after="0" w:line="240" w:lineRule="auto"/>
        <w:rPr>
          <w:rStyle w:val="Hyperlink"/>
          <w:rFonts w:ascii="Arial" w:hAnsi="Arial" w:cs="Arial"/>
          <w:sz w:val="24"/>
          <w:szCs w:val="24"/>
        </w:rPr>
      </w:pPr>
      <w:r w:rsidRPr="00FD12B9">
        <w:rPr>
          <w:rFonts w:ascii="Arial" w:hAnsi="Arial" w:cs="Arial"/>
          <w:noProof/>
          <w:color w:val="0563C1" w:themeColor="hyperlink"/>
          <w:sz w:val="24"/>
          <w:szCs w:val="24"/>
          <w:u w:val="single"/>
        </w:rPr>
        <w:drawing>
          <wp:inline distT="0" distB="0" distL="0" distR="0" wp14:anchorId="38C01427" wp14:editId="3A64F32D">
            <wp:extent cx="5913120" cy="244602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13120" cy="2446020"/>
                    </a:xfrm>
                    <a:prstGeom prst="rect">
                      <a:avLst/>
                    </a:prstGeom>
                  </pic:spPr>
                </pic:pic>
              </a:graphicData>
            </a:graphic>
          </wp:inline>
        </w:drawing>
      </w:r>
    </w:p>
    <w:p w14:paraId="2FD3FE49" w14:textId="35A6DBDC" w:rsidR="00167129" w:rsidRPr="00FD12B9" w:rsidRDefault="001F7D09" w:rsidP="000D4193">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A</w:t>
      </w:r>
      <w:r w:rsidR="0069330E" w:rsidRPr="00FD12B9">
        <w:rPr>
          <w:rStyle w:val="Hyperlink"/>
          <w:rFonts w:ascii="Arial" w:hAnsi="Arial" w:cs="Arial"/>
          <w:color w:val="000000" w:themeColor="text1"/>
          <w:sz w:val="24"/>
          <w:szCs w:val="24"/>
          <w:u w:val="none"/>
        </w:rPr>
        <w:t>PPENDIX</w:t>
      </w:r>
      <w:r w:rsidRPr="00FD12B9">
        <w:rPr>
          <w:rStyle w:val="Hyperlink"/>
          <w:rFonts w:ascii="Arial" w:hAnsi="Arial" w:cs="Arial"/>
          <w:color w:val="000000" w:themeColor="text1"/>
          <w:sz w:val="24"/>
          <w:szCs w:val="24"/>
          <w:u w:val="none"/>
        </w:rPr>
        <w:t xml:space="preserve"> </w:t>
      </w:r>
      <w:r w:rsidR="006C2473" w:rsidRPr="00FD12B9">
        <w:rPr>
          <w:rStyle w:val="Hyperlink"/>
          <w:rFonts w:ascii="Arial" w:hAnsi="Arial" w:cs="Arial"/>
          <w:color w:val="000000" w:themeColor="text1"/>
          <w:sz w:val="24"/>
          <w:szCs w:val="24"/>
          <w:u w:val="none"/>
        </w:rPr>
        <w:t>E</w:t>
      </w:r>
      <w:r w:rsidRPr="00FD12B9">
        <w:rPr>
          <w:rStyle w:val="Hyperlink"/>
          <w:rFonts w:ascii="Arial" w:hAnsi="Arial" w:cs="Arial"/>
          <w:color w:val="000000" w:themeColor="text1"/>
          <w:sz w:val="24"/>
          <w:szCs w:val="24"/>
          <w:u w:val="none"/>
        </w:rPr>
        <w:t>: REFERENCES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96"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 Quantum Financial System QFS for the 99 % / NEXGEN Foundation baseline tech for DeFi / crypto / </w:t>
      </w:r>
      <w:hyperlink r:id="rId97"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98"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99"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00"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01"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02"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03"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04"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05"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06"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07"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MeWE: </w:t>
      </w:r>
      <w:hyperlink r:id="rId108"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09"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10"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Patreon: </w:t>
      </w:r>
      <w:hyperlink r:id="rId111"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12"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FACEBOOK: </w:t>
      </w:r>
      <w:hyperlink r:id="rId113"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14"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15"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16"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17"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18"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Gitter EcoEconHeartbeat/Lobby: </w:t>
      </w:r>
      <w:hyperlink r:id="rId119"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20"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21"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22"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Parler: </w:t>
      </w:r>
      <w:hyperlink r:id="rId123"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24"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Efficient Artificial Bee Colony Algorithm Yunfeng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77777777" w:rsidR="006F1432" w:rsidRPr="00FD12B9"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3B15B531" w14:textId="6A5F63F3" w:rsidR="00153FF8" w:rsidRPr="00FD12B9" w:rsidRDefault="001B3B98"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50C35EE6" w14:textId="735693D9" w:rsidR="00EF3C3D" w:rsidRPr="00FD12B9" w:rsidRDefault="00EF3C3D"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3C6284"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 Beacon Communities</w:t>
      </w:r>
      <w:r w:rsidR="00BA1826" w:rsidRPr="00FD12B9">
        <w:rPr>
          <w:rStyle w:val="Hyperlink"/>
          <w:rFonts w:ascii="Arial" w:hAnsi="Arial" w:cs="Arial"/>
          <w:color w:val="000000" w:themeColor="text1"/>
          <w:sz w:val="24"/>
          <w:szCs w:val="24"/>
          <w:u w:val="none"/>
        </w:rPr>
        <w:t xml:space="preserve"> / One World Government </w:t>
      </w:r>
      <w:r w:rsidR="003F41A9" w:rsidRPr="00FD12B9">
        <w:rPr>
          <w:rStyle w:val="Hyperlink"/>
          <w:rFonts w:ascii="Arial" w:hAnsi="Arial" w:cs="Arial"/>
          <w:color w:val="000000" w:themeColor="text1"/>
          <w:sz w:val="24"/>
          <w:szCs w:val="24"/>
          <w:u w:val="none"/>
        </w:rPr>
        <w:t>mediation / mitigation</w:t>
      </w:r>
    </w:p>
    <w:p w14:paraId="40FA66EC" w14:textId="04683DE3" w:rsidR="00992F25" w:rsidRPr="00FD12B9" w:rsidRDefault="00992F25" w:rsidP="00992F25">
      <w:pPr>
        <w:spacing w:after="0" w:line="240" w:lineRule="auto"/>
        <w:rPr>
          <w:rStyle w:val="Hyperlink"/>
          <w:rFonts w:ascii="Arial" w:hAnsi="Arial" w:cs="Arial"/>
          <w:color w:val="000000" w:themeColor="text1"/>
          <w:sz w:val="24"/>
          <w:szCs w:val="24"/>
          <w:u w:val="none"/>
        </w:rPr>
      </w:pPr>
    </w:p>
    <w:p w14:paraId="2E1AF147" w14:textId="5AA6F307"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1C64343" w14:textId="5B266E3E" w:rsidR="00EF3C3D" w:rsidRPr="00FD12B9" w:rsidRDefault="004A662A"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6C602F57" wp14:editId="045E370E">
            <wp:extent cx="5943600" cy="1981200"/>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684169"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811F1B7" w14:textId="4372E5C1"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9E4E2A6" w14:textId="4CD7C35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C6E7E16" w14:textId="05E7C76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7DA1AE8" w14:textId="7546F13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DA1FC37" w14:textId="0A55AD6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13EA7069" w14:textId="23E728C3"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61398A7" w14:textId="68D43A5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0659D3A" w14:textId="69E00B24" w:rsidR="00992F25" w:rsidRPr="00FD12B9" w:rsidRDefault="00992F25" w:rsidP="00992F25">
      <w:pPr>
        <w:spacing w:after="0" w:line="240" w:lineRule="auto"/>
        <w:rPr>
          <w:rStyle w:val="Hyperlink"/>
          <w:rFonts w:ascii="Arial" w:hAnsi="Arial" w:cs="Arial"/>
          <w:color w:val="000000" w:themeColor="text1"/>
          <w:sz w:val="24"/>
          <w:szCs w:val="24"/>
          <w:u w:val="none"/>
        </w:rPr>
        <w:sectPr w:rsidR="00992F25" w:rsidRPr="00FD12B9" w:rsidSect="00153FF8">
          <w:footerReference w:type="even" r:id="rId127"/>
          <w:headerReference w:type="first" r:id="rId128"/>
          <w:pgSz w:w="12240" w:h="15840"/>
          <w:pgMar w:top="1440" w:right="1440" w:bottom="1440" w:left="1440" w:header="1210" w:footer="720" w:gutter="0"/>
          <w:pgNumType w:start="0"/>
          <w:cols w:space="720"/>
          <w:titlePg/>
          <w:docGrid w:linePitch="299"/>
        </w:sectPr>
      </w:pPr>
      <w:r w:rsidRPr="00FD12B9">
        <w:rPr>
          <w:rStyle w:val="Hyperlink"/>
          <w:rFonts w:ascii="Arial" w:hAnsi="Arial" w:cs="Arial"/>
          <w:color w:val="000000" w:themeColor="text1"/>
          <w:sz w:val="24"/>
          <w:szCs w:val="24"/>
          <w:u w:val="none"/>
        </w:rPr>
        <w:t>APPENDIX F:    GRAPHICS</w:t>
      </w:r>
    </w:p>
    <w:p w14:paraId="2259F701" w14:textId="18E533BA" w:rsidR="00153FF8" w:rsidRPr="00FD12B9" w:rsidRDefault="00153FF8" w:rsidP="00C1431F">
      <w:pPr>
        <w:rPr>
          <w:rFonts w:ascii="Arial" w:hAnsi="Arial" w:cs="Arial"/>
          <w:b/>
          <w:bCs/>
          <w:color w:val="1C1E21"/>
          <w:sz w:val="24"/>
          <w:szCs w:val="24"/>
          <w:shd w:val="clear" w:color="auto" w:fill="F2F3F5"/>
        </w:rPr>
      </w:pPr>
    </w:p>
    <w:p w14:paraId="77DE2D6E" w14:textId="24BC8EA3" w:rsidR="00870DB6" w:rsidRPr="00FD12B9" w:rsidRDefault="00515694" w:rsidP="00475307">
      <w:pPr>
        <w:rPr>
          <w:rFonts w:ascii="Arial" w:hAnsi="Arial" w:cs="Arial"/>
          <w:b/>
          <w:noProof/>
          <w:sz w:val="24"/>
          <w:szCs w:val="24"/>
        </w:rPr>
      </w:pPr>
      <w:r w:rsidRPr="00FD12B9">
        <w:rPr>
          <w:rFonts w:ascii="Arial" w:hAnsi="Arial" w:cs="Arial"/>
          <w:b/>
          <w:noProof/>
          <w:sz w:val="24"/>
          <w:szCs w:val="24"/>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29"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791823" w:rsidRPr="00FD12B9">
        <w:rPr>
          <w:rFonts w:ascii="Arial" w:hAnsi="Arial" w:cs="Arial"/>
          <w:b/>
          <w:noProof/>
          <w:sz w:val="24"/>
          <w:szCs w:val="24"/>
        </w:rPr>
        <w:t>1</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2F17152E"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2: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0C2B6C88"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EB6BE7" w:rsidRPr="00FD12B9">
        <w:rPr>
          <w:rFonts w:ascii="Arial" w:hAnsi="Arial" w:cs="Arial"/>
          <w:b/>
          <w:noProof/>
          <w:sz w:val="24"/>
          <w:szCs w:val="24"/>
        </w:rPr>
        <w:t>3</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34DC2DAB"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Figure </w:t>
      </w:r>
      <w:r w:rsidR="009E4001" w:rsidRPr="00FD12B9">
        <w:rPr>
          <w:rFonts w:ascii="Arial" w:hAnsi="Arial" w:cs="Arial"/>
          <w:b/>
          <w:noProof/>
          <w:sz w:val="24"/>
          <w:szCs w:val="24"/>
        </w:rPr>
        <w:t>4</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3">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4EBE5E99"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9E4001" w:rsidRPr="00FD12B9">
        <w:rPr>
          <w:rFonts w:ascii="Arial" w:hAnsi="Arial" w:cs="Arial"/>
          <w:b/>
          <w:noProof/>
          <w:sz w:val="24"/>
          <w:szCs w:val="24"/>
        </w:rPr>
        <w:t>5</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D14212A"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DA24C5" w:rsidRPr="00FD12B9">
        <w:rPr>
          <w:rStyle w:val="Hyperlink"/>
          <w:rFonts w:ascii="Arial" w:hAnsi="Arial" w:cs="Arial"/>
          <w:b/>
          <w:color w:val="000000" w:themeColor="text1"/>
          <w:sz w:val="24"/>
          <w:szCs w:val="24"/>
          <w:u w:val="none"/>
        </w:rPr>
        <w:t>6</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Web 3.0 are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35"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2504D4EB"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DA24C5" w:rsidRPr="00FD12B9">
        <w:rPr>
          <w:rFonts w:ascii="Arial" w:hAnsi="Arial" w:cs="Arial"/>
          <w:b/>
          <w:sz w:val="24"/>
          <w:szCs w:val="24"/>
        </w:rPr>
        <w:t>7</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65AB4BFC"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A24C5" w:rsidRPr="00FD12B9">
        <w:rPr>
          <w:rFonts w:ascii="Arial" w:hAnsi="Arial" w:cs="Arial"/>
          <w:b/>
          <w:sz w:val="24"/>
          <w:szCs w:val="24"/>
        </w:rPr>
        <w:t>8</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41DFAEA6"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DA24C5" w:rsidRPr="00FD12B9">
        <w:rPr>
          <w:rFonts w:ascii="Arial" w:hAnsi="Arial" w:cs="Arial"/>
          <w:b/>
          <w:color w:val="000000" w:themeColor="text1"/>
          <w:sz w:val="24"/>
          <w:szCs w:val="24"/>
        </w:rPr>
        <w:t>9</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8">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2432AC0F"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DA24C5" w:rsidRPr="00FD12B9">
        <w:rPr>
          <w:rFonts w:ascii="Arial" w:hAnsi="Arial" w:cs="Arial"/>
          <w:b/>
          <w:sz w:val="24"/>
          <w:szCs w:val="24"/>
        </w:rPr>
        <w:t>10</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26ADFE89"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DA24C5" w:rsidRPr="00FD12B9">
        <w:rPr>
          <w:rStyle w:val="Hyperlink"/>
          <w:rFonts w:ascii="Arial" w:hAnsi="Arial" w:cs="Arial"/>
          <w:b/>
          <w:color w:val="000000" w:themeColor="text1"/>
          <w:sz w:val="24"/>
          <w:szCs w:val="24"/>
          <w:u w:val="none"/>
        </w:rPr>
        <w:t>11</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2ABE7CE9" w:rsidR="001E4AC8" w:rsidRPr="00FD12B9" w:rsidRDefault="009A6B7E" w:rsidP="00E923C9">
      <w:pPr>
        <w:spacing w:after="0"/>
        <w:ind w:left="-720" w:right="-720"/>
        <w:jc w:val="center"/>
        <w:rPr>
          <w:rFonts w:ascii="Arial" w:hAnsi="Arial" w:cs="Arial"/>
          <w:b/>
          <w:sz w:val="24"/>
          <w:szCs w:val="24"/>
        </w:rPr>
      </w:pPr>
      <w:bookmarkStart w:id="1"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AE03E5" w:rsidRPr="00FD12B9">
        <w:rPr>
          <w:rFonts w:ascii="Arial" w:hAnsi="Arial" w:cs="Arial"/>
          <w:b/>
          <w:sz w:val="24"/>
          <w:szCs w:val="24"/>
        </w:rPr>
        <w:t>1</w:t>
      </w:r>
      <w:r w:rsidR="00DA24C5" w:rsidRPr="00FD12B9">
        <w:rPr>
          <w:rFonts w:ascii="Arial" w:hAnsi="Arial" w:cs="Arial"/>
          <w:b/>
          <w:sz w:val="24"/>
          <w:szCs w:val="24"/>
        </w:rPr>
        <w:t>2</w:t>
      </w:r>
      <w:r w:rsidR="00E92E27" w:rsidRPr="00FD12B9">
        <w:rPr>
          <w:rFonts w:ascii="Arial" w:hAnsi="Arial" w:cs="Arial"/>
          <w:b/>
          <w:sz w:val="24"/>
          <w:szCs w:val="24"/>
        </w:rPr>
        <w:t>:</w:t>
      </w:r>
      <w:r w:rsidR="002C355B" w:rsidRPr="00FD12B9">
        <w:rPr>
          <w:rFonts w:ascii="Arial" w:hAnsi="Arial" w:cs="Arial"/>
          <w:b/>
          <w:sz w:val="24"/>
          <w:szCs w:val="24"/>
        </w:rPr>
        <w:t xml:space="preserve"> PATENT FUSION</w:t>
      </w:r>
      <w:r w:rsidR="00E92E27" w:rsidRPr="00FD12B9">
        <w:rPr>
          <w:rFonts w:ascii="Arial" w:hAnsi="Arial" w:cs="Arial"/>
          <w:b/>
          <w:sz w:val="24"/>
          <w:szCs w:val="24"/>
        </w:rPr>
        <w:t>: SYNERGY</w:t>
      </w:r>
      <w:r w:rsidR="00AE03E5" w:rsidRPr="00FD12B9">
        <w:rPr>
          <w:rFonts w:ascii="Arial" w:hAnsi="Arial" w:cs="Arial"/>
          <w:b/>
          <w:sz w:val="24"/>
          <w:szCs w:val="24"/>
        </w:rPr>
        <w:t>: DISCOVERY MACHINE / USPTO 13/573,002</w:t>
      </w:r>
    </w:p>
    <w:bookmarkEnd w:id="1"/>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62142F65" w:rsidR="001E4AC8" w:rsidRPr="00FD12B9" w:rsidRDefault="009A6B7E" w:rsidP="001E4AC8">
      <w:pPr>
        <w:spacing w:after="0"/>
        <w:ind w:left="-720" w:right="-720"/>
        <w:jc w:val="center"/>
        <w:rPr>
          <w:rFonts w:ascii="Arial" w:hAnsi="Arial" w:cs="Arial"/>
          <w:b/>
          <w:sz w:val="24"/>
          <w:szCs w:val="24"/>
        </w:rPr>
      </w:pPr>
      <w:bookmarkStart w:id="2"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6F794E" w:rsidRPr="00FD12B9">
        <w:rPr>
          <w:rFonts w:ascii="Arial" w:hAnsi="Arial" w:cs="Arial"/>
          <w:b/>
          <w:sz w:val="24"/>
          <w:szCs w:val="24"/>
        </w:rPr>
        <w:t>1</w:t>
      </w:r>
      <w:r w:rsidR="00DA24C5" w:rsidRPr="00FD12B9">
        <w:rPr>
          <w:rFonts w:ascii="Arial" w:hAnsi="Arial" w:cs="Arial"/>
          <w:b/>
          <w:sz w:val="24"/>
          <w:szCs w:val="24"/>
        </w:rPr>
        <w:t>3</w:t>
      </w:r>
      <w:r w:rsidR="001E4AC8" w:rsidRPr="00FD12B9">
        <w:rPr>
          <w:rFonts w:ascii="Arial" w:hAnsi="Arial" w:cs="Arial"/>
          <w:b/>
          <w:sz w:val="24"/>
          <w:szCs w:val="24"/>
        </w:rPr>
        <w:t>: Firefly Inspired Heartbeat Synchronization Algorithm</w:t>
      </w:r>
    </w:p>
    <w:bookmarkEnd w:id="2"/>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1A69EA97" w:rsidR="005F11A7" w:rsidRPr="00FD12B9" w:rsidRDefault="009A6B7E" w:rsidP="001E4AC8">
      <w:pPr>
        <w:spacing w:after="0"/>
        <w:ind w:left="-720" w:right="-720"/>
        <w:jc w:val="center"/>
        <w:rPr>
          <w:rStyle w:val="Hyperlink"/>
          <w:rFonts w:ascii="Arial" w:hAnsi="Arial" w:cs="Arial"/>
          <w:b/>
          <w:sz w:val="24"/>
          <w:szCs w:val="24"/>
        </w:rPr>
      </w:pPr>
      <w:bookmarkStart w:id="3" w:name="_Hlk102551131"/>
      <w:r w:rsidRPr="00FD12B9">
        <w:rPr>
          <w:rFonts w:ascii="Arial" w:hAnsi="Arial" w:cs="Arial"/>
          <w:b/>
          <w:sz w:val="24"/>
          <w:szCs w:val="24"/>
        </w:rPr>
        <w:t xml:space="preserve">FIGURE </w:t>
      </w:r>
      <w:r w:rsidR="006F794E" w:rsidRPr="00FD12B9">
        <w:rPr>
          <w:rFonts w:ascii="Arial" w:hAnsi="Arial" w:cs="Arial"/>
          <w:b/>
          <w:sz w:val="24"/>
          <w:szCs w:val="24"/>
        </w:rPr>
        <w:t>1</w:t>
      </w:r>
      <w:r w:rsidR="00DA24C5" w:rsidRPr="00FD12B9">
        <w:rPr>
          <w:rFonts w:ascii="Arial" w:hAnsi="Arial" w:cs="Arial"/>
          <w:b/>
          <w:sz w:val="24"/>
          <w:szCs w:val="24"/>
        </w:rPr>
        <w:t>4</w:t>
      </w:r>
      <w:r w:rsidR="005F11A7" w:rsidRPr="00FD12B9">
        <w:rPr>
          <w:rFonts w:ascii="Arial" w:hAnsi="Arial" w:cs="Arial"/>
          <w:b/>
          <w:sz w:val="24"/>
          <w:szCs w:val="24"/>
        </w:rPr>
        <w:t>: ECONOMIST MILTON FRIEDMAN’S  K% RULE</w:t>
      </w:r>
      <w:r w:rsidR="00EA6FA4" w:rsidRPr="00FD12B9">
        <w:rPr>
          <w:rFonts w:ascii="Arial" w:hAnsi="Arial" w:cs="Arial"/>
          <w:b/>
          <w:sz w:val="24"/>
          <w:szCs w:val="24"/>
        </w:rPr>
        <w:t xml:space="preserve"> Economic GDP HEARTBEAT</w:t>
      </w:r>
    </w:p>
    <w:bookmarkEnd w:id="3"/>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3D9EE688" w:rsidR="004C0A21" w:rsidRPr="00FD12B9" w:rsidRDefault="009A6B7E" w:rsidP="006E1D0E">
      <w:pPr>
        <w:spacing w:after="0"/>
        <w:ind w:left="-720" w:right="-720"/>
        <w:jc w:val="center"/>
        <w:rPr>
          <w:rFonts w:ascii="Arial" w:hAnsi="Arial" w:cs="Arial"/>
          <w:b/>
          <w:sz w:val="24"/>
          <w:szCs w:val="24"/>
        </w:rPr>
      </w:pPr>
      <w:bookmarkStart w:id="4" w:name="_Hlk102551188"/>
      <w:r w:rsidRPr="00FD12B9">
        <w:rPr>
          <w:rFonts w:ascii="Arial" w:hAnsi="Arial" w:cs="Arial"/>
          <w:b/>
          <w:sz w:val="24"/>
          <w:szCs w:val="24"/>
        </w:rPr>
        <w:t xml:space="preserve">FIGURE </w:t>
      </w:r>
      <w:r w:rsidR="001A4EC8" w:rsidRPr="00FD12B9">
        <w:rPr>
          <w:rFonts w:ascii="Arial" w:hAnsi="Arial" w:cs="Arial"/>
          <w:b/>
          <w:sz w:val="24"/>
          <w:szCs w:val="24"/>
        </w:rPr>
        <w:t>1</w:t>
      </w:r>
      <w:r w:rsidR="00DA24C5" w:rsidRPr="00FD12B9">
        <w:rPr>
          <w:rFonts w:ascii="Arial" w:hAnsi="Arial" w:cs="Arial"/>
          <w:b/>
          <w:sz w:val="24"/>
          <w:szCs w:val="24"/>
        </w:rPr>
        <w:t>5</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4"/>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2D116EE0" w:rsidR="00C7406E" w:rsidRPr="00FD12B9" w:rsidRDefault="00C7406E" w:rsidP="001E4AC8">
      <w:pPr>
        <w:spacing w:after="0"/>
        <w:ind w:left="-720" w:right="-720"/>
        <w:jc w:val="center"/>
        <w:rPr>
          <w:rStyle w:val="Hyperlink"/>
          <w:rFonts w:ascii="Arial" w:hAnsi="Arial" w:cs="Arial"/>
          <w:b/>
          <w:sz w:val="24"/>
          <w:szCs w:val="24"/>
        </w:rPr>
      </w:pPr>
      <w:bookmarkStart w:id="5" w:name="_Hlk102551220"/>
      <w:r w:rsidRPr="00FD12B9">
        <w:rPr>
          <w:rFonts w:ascii="Arial" w:hAnsi="Arial" w:cs="Arial"/>
          <w:b/>
          <w:sz w:val="24"/>
          <w:szCs w:val="24"/>
        </w:rPr>
        <w:t xml:space="preserve">FIGURE </w:t>
      </w:r>
      <w:r w:rsidR="005112CF" w:rsidRPr="00FD12B9">
        <w:rPr>
          <w:rFonts w:ascii="Arial" w:hAnsi="Arial" w:cs="Arial"/>
          <w:b/>
          <w:sz w:val="24"/>
          <w:szCs w:val="24"/>
        </w:rPr>
        <w:t>1</w:t>
      </w:r>
      <w:r w:rsidR="00DA24C5" w:rsidRPr="00FD12B9">
        <w:rPr>
          <w:rFonts w:ascii="Arial" w:hAnsi="Arial" w:cs="Arial"/>
          <w:b/>
          <w:sz w:val="24"/>
          <w:szCs w:val="24"/>
        </w:rPr>
        <w:t>6</w:t>
      </w:r>
      <w:r w:rsidRPr="00FD12B9">
        <w:rPr>
          <w:rFonts w:ascii="Arial" w:hAnsi="Arial" w:cs="Arial"/>
          <w:b/>
          <w:sz w:val="24"/>
          <w:szCs w:val="24"/>
        </w:rPr>
        <w:t>: Code Syntax Lexicon, Message Template Library</w:t>
      </w:r>
    </w:p>
    <w:bookmarkEnd w:id="5"/>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2FAE2431" w:rsidR="00590CB8" w:rsidRPr="00FD12B9" w:rsidRDefault="005112CF" w:rsidP="001E4AC8">
      <w:pPr>
        <w:spacing w:after="0"/>
        <w:ind w:left="-720" w:right="-720"/>
        <w:jc w:val="center"/>
        <w:rPr>
          <w:rFonts w:ascii="Arial" w:hAnsi="Arial" w:cs="Arial"/>
          <w:b/>
          <w:noProof/>
          <w:sz w:val="24"/>
          <w:szCs w:val="24"/>
        </w:rPr>
      </w:pPr>
      <w:bookmarkStart w:id="6" w:name="_Hlk102551249"/>
      <w:r w:rsidRPr="00FD12B9">
        <w:rPr>
          <w:rFonts w:ascii="Arial" w:hAnsi="Arial" w:cs="Arial"/>
          <w:b/>
          <w:noProof/>
          <w:sz w:val="24"/>
          <w:szCs w:val="24"/>
        </w:rPr>
        <w:t xml:space="preserve">FIGURE </w:t>
      </w:r>
      <w:r w:rsidR="00CB2DE9" w:rsidRPr="00FD12B9">
        <w:rPr>
          <w:rFonts w:ascii="Arial" w:hAnsi="Arial" w:cs="Arial"/>
          <w:b/>
          <w:noProof/>
          <w:sz w:val="24"/>
          <w:szCs w:val="24"/>
        </w:rPr>
        <w:t>1</w:t>
      </w:r>
      <w:r w:rsidR="00DA24C5" w:rsidRPr="00FD12B9">
        <w:rPr>
          <w:rFonts w:ascii="Arial" w:hAnsi="Arial" w:cs="Arial"/>
          <w:b/>
          <w:noProof/>
          <w:sz w:val="24"/>
          <w:szCs w:val="24"/>
        </w:rPr>
        <w:t>7</w:t>
      </w:r>
      <w:r w:rsidR="00590CB8" w:rsidRPr="00FD12B9">
        <w:rPr>
          <w:rFonts w:ascii="Arial" w:hAnsi="Arial" w:cs="Arial"/>
          <w:b/>
          <w:noProof/>
          <w:sz w:val="24"/>
          <w:szCs w:val="24"/>
        </w:rPr>
        <w:t>: Structured Military Messaging / Data Exchange FFIRNS, FFUDNS</w:t>
      </w:r>
    </w:p>
    <w:bookmarkEnd w:id="6"/>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4A6914C5" w:rsidR="004D5E85" w:rsidRPr="00FD12B9" w:rsidRDefault="005112CF" w:rsidP="001E4AC8">
      <w:pPr>
        <w:spacing w:after="0"/>
        <w:ind w:left="-720" w:right="-720"/>
        <w:jc w:val="center"/>
        <w:rPr>
          <w:rFonts w:ascii="Arial" w:hAnsi="Arial" w:cs="Arial"/>
          <w:b/>
          <w:sz w:val="24"/>
          <w:szCs w:val="24"/>
        </w:rPr>
      </w:pPr>
      <w:bookmarkStart w:id="7" w:name="_Hlk102551590"/>
      <w:r w:rsidRPr="00FD12B9">
        <w:rPr>
          <w:rFonts w:ascii="Arial" w:hAnsi="Arial" w:cs="Arial"/>
          <w:b/>
          <w:sz w:val="24"/>
          <w:szCs w:val="24"/>
        </w:rPr>
        <w:t xml:space="preserve">FIGURE </w:t>
      </w:r>
      <w:r w:rsidR="00CB2DE9" w:rsidRPr="00FD12B9">
        <w:rPr>
          <w:rFonts w:ascii="Arial" w:hAnsi="Arial" w:cs="Arial"/>
          <w:b/>
          <w:sz w:val="24"/>
          <w:szCs w:val="24"/>
        </w:rPr>
        <w:t>1</w:t>
      </w:r>
      <w:r w:rsidR="00DA24C5" w:rsidRPr="00FD12B9">
        <w:rPr>
          <w:rFonts w:ascii="Arial" w:hAnsi="Arial" w:cs="Arial"/>
          <w:b/>
          <w:sz w:val="24"/>
          <w:szCs w:val="24"/>
        </w:rPr>
        <w:t>8</w:t>
      </w:r>
      <w:r w:rsidR="004D5E85" w:rsidRPr="00FD12B9">
        <w:rPr>
          <w:rFonts w:ascii="Arial" w:hAnsi="Arial" w:cs="Arial"/>
          <w:b/>
          <w:sz w:val="24"/>
          <w:szCs w:val="24"/>
        </w:rPr>
        <w:t>: Situation Awareness Reference Architecture SARA</w:t>
      </w:r>
    </w:p>
    <w:bookmarkEnd w:id="7"/>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01E17CA2" w:rsidR="00B73623" w:rsidRPr="00FD12B9" w:rsidRDefault="005112CF" w:rsidP="001E4AC8">
      <w:pPr>
        <w:spacing w:after="0"/>
        <w:ind w:left="-720" w:right="-720"/>
        <w:jc w:val="center"/>
        <w:rPr>
          <w:rFonts w:ascii="Arial" w:hAnsi="Arial" w:cs="Arial"/>
          <w:b/>
          <w:bCs/>
          <w:sz w:val="24"/>
          <w:szCs w:val="24"/>
        </w:rPr>
      </w:pPr>
      <w:bookmarkStart w:id="8" w:name="_Hlk102551649"/>
      <w:r w:rsidRPr="00FD12B9">
        <w:rPr>
          <w:rFonts w:ascii="Arial" w:hAnsi="Arial" w:cs="Arial"/>
          <w:b/>
          <w:sz w:val="24"/>
          <w:szCs w:val="24"/>
        </w:rPr>
        <w:t>FIGURE 1</w:t>
      </w:r>
      <w:r w:rsidR="002B782F" w:rsidRPr="00FD12B9">
        <w:rPr>
          <w:rFonts w:ascii="Arial" w:hAnsi="Arial" w:cs="Arial"/>
          <w:b/>
          <w:sz w:val="24"/>
          <w:szCs w:val="24"/>
        </w:rPr>
        <w:t>9</w:t>
      </w:r>
      <w:r w:rsidR="00B73623" w:rsidRPr="00FD12B9">
        <w:rPr>
          <w:rFonts w:ascii="Arial" w:hAnsi="Arial" w:cs="Arial"/>
          <w:b/>
          <w:sz w:val="24"/>
          <w:szCs w:val="24"/>
        </w:rPr>
        <w:t>: MAIN USE CASE: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8"/>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4B8C1C04"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9" w:name="_Hlk102551683"/>
      <w:r w:rsidRPr="00FD12B9">
        <w:rPr>
          <w:rFonts w:ascii="Arial" w:hAnsi="Arial" w:cs="Arial"/>
          <w:b/>
          <w:sz w:val="24"/>
          <w:szCs w:val="24"/>
        </w:rPr>
        <w:t xml:space="preserve">FIGURE </w:t>
      </w:r>
      <w:r w:rsidR="002B782F" w:rsidRPr="00FD12B9">
        <w:rPr>
          <w:rFonts w:ascii="Arial" w:hAnsi="Arial" w:cs="Arial"/>
          <w:b/>
          <w:sz w:val="24"/>
          <w:szCs w:val="24"/>
        </w:rPr>
        <w:t>20</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9"/>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762F7F7E" w:rsidR="00386C14" w:rsidRPr="00FD12B9" w:rsidRDefault="00386C14" w:rsidP="00386C14">
      <w:pPr>
        <w:jc w:val="center"/>
        <w:rPr>
          <w:rFonts w:ascii="Arial" w:hAnsi="Arial" w:cs="Arial"/>
          <w:b/>
          <w:sz w:val="24"/>
          <w:szCs w:val="24"/>
        </w:rPr>
      </w:pPr>
      <w:bookmarkStart w:id="10" w:name="_Hlk102551718"/>
      <w:r w:rsidRPr="00FD12B9">
        <w:rPr>
          <w:rFonts w:ascii="Arial" w:hAnsi="Arial" w:cs="Arial"/>
          <w:b/>
          <w:sz w:val="24"/>
          <w:szCs w:val="24"/>
        </w:rPr>
        <w:t xml:space="preserve">FIGURE </w:t>
      </w:r>
      <w:r w:rsidR="002B782F" w:rsidRPr="00FD12B9">
        <w:rPr>
          <w:rFonts w:ascii="Arial" w:hAnsi="Arial" w:cs="Arial"/>
          <w:b/>
          <w:sz w:val="24"/>
          <w:szCs w:val="24"/>
        </w:rPr>
        <w:t>21</w:t>
      </w:r>
      <w:r w:rsidRPr="00FD12B9">
        <w:rPr>
          <w:rFonts w:ascii="Arial" w:hAnsi="Arial" w:cs="Arial"/>
          <w:b/>
          <w:sz w:val="24"/>
          <w:szCs w:val="24"/>
        </w:rPr>
        <w:t>: CRYPTOCURRENCY LAND USE MEME / IRS MEME 1421 / USPTO 13/573,002</w:t>
      </w:r>
    </w:p>
    <w:bookmarkEnd w:id="10"/>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50"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4ACE0416" w:rsidR="00386C14" w:rsidRPr="00FD12B9" w:rsidRDefault="00214787" w:rsidP="00AB7912">
      <w:pPr>
        <w:jc w:val="center"/>
        <w:rPr>
          <w:rFonts w:ascii="Arial" w:hAnsi="Arial" w:cs="Arial"/>
          <w:b/>
          <w:sz w:val="24"/>
          <w:szCs w:val="24"/>
        </w:rPr>
      </w:pPr>
      <w:bookmarkStart w:id="11" w:name="_Hlk102551760"/>
      <w:r w:rsidRPr="00FD12B9">
        <w:rPr>
          <w:rFonts w:ascii="Arial" w:hAnsi="Arial" w:cs="Arial"/>
          <w:b/>
          <w:sz w:val="24"/>
          <w:szCs w:val="24"/>
        </w:rPr>
        <w:t xml:space="preserve">Figure </w:t>
      </w:r>
      <w:r w:rsidR="006F794E" w:rsidRPr="00FD12B9">
        <w:rPr>
          <w:rFonts w:ascii="Arial" w:hAnsi="Arial" w:cs="Arial"/>
          <w:b/>
          <w:sz w:val="24"/>
          <w:szCs w:val="24"/>
        </w:rPr>
        <w:t>2</w:t>
      </w:r>
      <w:r w:rsidR="002B782F" w:rsidRPr="00FD12B9">
        <w:rPr>
          <w:rFonts w:ascii="Arial" w:hAnsi="Arial" w:cs="Arial"/>
          <w:b/>
          <w:sz w:val="24"/>
          <w:szCs w:val="24"/>
        </w:rPr>
        <w:t>2</w:t>
      </w:r>
      <w:r w:rsidRPr="00FD12B9">
        <w:rPr>
          <w:rFonts w:ascii="Arial" w:hAnsi="Arial" w:cs="Arial"/>
          <w:b/>
          <w:sz w:val="24"/>
          <w:szCs w:val="24"/>
        </w:rPr>
        <w:t>: IDMaps / SonarHops Distance Estimation Service / USPTO 13/573,002</w:t>
      </w:r>
    </w:p>
    <w:bookmarkEnd w:id="11"/>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51"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26E6EA6C" w:rsidR="00AB7912" w:rsidRPr="00FD12B9" w:rsidRDefault="00AB7912" w:rsidP="009B3C09">
      <w:pPr>
        <w:jc w:val="center"/>
        <w:rPr>
          <w:rFonts w:ascii="Arial" w:hAnsi="Arial" w:cs="Arial"/>
          <w:b/>
          <w:sz w:val="24"/>
          <w:szCs w:val="24"/>
        </w:rPr>
      </w:pPr>
      <w:bookmarkStart w:id="12" w:name="_Hlk102551797"/>
      <w:r w:rsidRPr="00FD12B9">
        <w:rPr>
          <w:rFonts w:ascii="Arial" w:hAnsi="Arial" w:cs="Arial"/>
          <w:b/>
          <w:sz w:val="24"/>
          <w:szCs w:val="24"/>
        </w:rPr>
        <w:t xml:space="preserve">FIGURE </w:t>
      </w:r>
      <w:r w:rsidR="006F794E" w:rsidRPr="00FD12B9">
        <w:rPr>
          <w:rFonts w:ascii="Arial" w:hAnsi="Arial" w:cs="Arial"/>
          <w:b/>
          <w:sz w:val="24"/>
          <w:szCs w:val="24"/>
        </w:rPr>
        <w:t>2</w:t>
      </w:r>
      <w:r w:rsidR="002B782F" w:rsidRPr="00FD12B9">
        <w:rPr>
          <w:rFonts w:ascii="Arial" w:hAnsi="Arial" w:cs="Arial"/>
          <w:b/>
          <w:sz w:val="24"/>
          <w:szCs w:val="24"/>
        </w:rPr>
        <w:t>3</w:t>
      </w:r>
      <w:r w:rsidRPr="00FD12B9">
        <w:rPr>
          <w:rFonts w:ascii="Arial" w:hAnsi="Arial" w:cs="Arial"/>
          <w:b/>
          <w:sz w:val="24"/>
          <w:szCs w:val="24"/>
        </w:rPr>
        <w:t>: BIG DATA / USPTO 13/573,002</w:t>
      </w:r>
    </w:p>
    <w:bookmarkEnd w:id="12"/>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52"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5DFF20B9" w:rsidR="00AB7912" w:rsidRPr="00FD12B9" w:rsidRDefault="00C15609" w:rsidP="00C15609">
      <w:pPr>
        <w:jc w:val="center"/>
        <w:rPr>
          <w:rFonts w:ascii="Arial" w:hAnsi="Arial" w:cs="Arial"/>
          <w:b/>
          <w:sz w:val="24"/>
          <w:szCs w:val="24"/>
        </w:rPr>
      </w:pPr>
      <w:bookmarkStart w:id="13" w:name="_Hlk102551827"/>
      <w:r w:rsidRPr="00FD12B9">
        <w:rPr>
          <w:rFonts w:ascii="Arial" w:hAnsi="Arial" w:cs="Arial"/>
          <w:b/>
          <w:sz w:val="24"/>
          <w:szCs w:val="24"/>
        </w:rPr>
        <w:t xml:space="preserve">FIGURE </w:t>
      </w:r>
      <w:r w:rsidR="00A10C14" w:rsidRPr="00FD12B9">
        <w:rPr>
          <w:rFonts w:ascii="Arial" w:hAnsi="Arial" w:cs="Arial"/>
          <w:b/>
          <w:sz w:val="24"/>
          <w:szCs w:val="24"/>
        </w:rPr>
        <w:t>2</w:t>
      </w:r>
      <w:r w:rsidR="002B782F" w:rsidRPr="00FD12B9">
        <w:rPr>
          <w:rFonts w:ascii="Arial" w:hAnsi="Arial" w:cs="Arial"/>
          <w:b/>
          <w:sz w:val="24"/>
          <w:szCs w:val="24"/>
        </w:rPr>
        <w:t>4</w:t>
      </w:r>
      <w:r w:rsidRPr="00FD12B9">
        <w:rPr>
          <w:rFonts w:ascii="Arial" w:hAnsi="Arial" w:cs="Arial"/>
          <w:b/>
          <w:sz w:val="24"/>
          <w:szCs w:val="24"/>
        </w:rPr>
        <w:t>: ENERGY ATTENUATES OVER DISTANCES / USPTO 13/573,002</w:t>
      </w:r>
    </w:p>
    <w:bookmarkEnd w:id="13"/>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05493B92">
            <wp:extent cx="7528560" cy="5275421"/>
            <wp:effectExtent l="0" t="0" r="0" b="190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53"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pic:spPr>
                </pic:pic>
              </a:graphicData>
            </a:graphic>
          </wp:inline>
        </w:drawing>
      </w:r>
    </w:p>
    <w:p w14:paraId="69EF2599" w14:textId="07CD36AE" w:rsidR="00C15609" w:rsidRPr="00FD12B9" w:rsidRDefault="00E35C91" w:rsidP="00A1244F">
      <w:pPr>
        <w:spacing w:after="0" w:line="398" w:lineRule="auto"/>
        <w:ind w:right="67"/>
        <w:jc w:val="center"/>
        <w:rPr>
          <w:rFonts w:ascii="Arial" w:hAnsi="Arial" w:cs="Arial"/>
          <w:b/>
          <w:sz w:val="24"/>
          <w:szCs w:val="24"/>
        </w:rPr>
      </w:pPr>
      <w:bookmarkStart w:id="14" w:name="_Hlk102551870"/>
      <w:r w:rsidRPr="00FD12B9">
        <w:rPr>
          <w:rFonts w:ascii="Arial" w:hAnsi="Arial" w:cs="Arial"/>
          <w:b/>
          <w:sz w:val="24"/>
          <w:szCs w:val="24"/>
        </w:rPr>
        <w:t xml:space="preserve">Figure </w:t>
      </w:r>
      <w:r w:rsidR="00A10C14" w:rsidRPr="00FD12B9">
        <w:rPr>
          <w:rFonts w:ascii="Arial" w:hAnsi="Arial" w:cs="Arial"/>
          <w:b/>
          <w:sz w:val="24"/>
          <w:szCs w:val="24"/>
        </w:rPr>
        <w:t>2</w:t>
      </w:r>
      <w:r w:rsidR="002B782F" w:rsidRPr="00FD12B9">
        <w:rPr>
          <w:rFonts w:ascii="Arial" w:hAnsi="Arial" w:cs="Arial"/>
          <w:b/>
          <w:sz w:val="24"/>
          <w:szCs w:val="24"/>
        </w:rPr>
        <w:t>5</w:t>
      </w:r>
      <w:r w:rsidRPr="00FD12B9">
        <w:rPr>
          <w:rFonts w:ascii="Arial" w:hAnsi="Arial" w:cs="Arial"/>
          <w:b/>
          <w:sz w:val="24"/>
          <w:szCs w:val="24"/>
        </w:rPr>
        <w:t xml:space="preserve">: SPACE – TIME BEACON </w:t>
      </w:r>
    </w:p>
    <w:bookmarkEnd w:id="14"/>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24FD6158"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5" w:name="_Hlk102551905"/>
      <w:r w:rsidRPr="00FD12B9">
        <w:rPr>
          <w:rFonts w:ascii="Arial" w:hAnsi="Arial" w:cs="Arial"/>
          <w:b/>
          <w:sz w:val="24"/>
          <w:szCs w:val="24"/>
        </w:rPr>
        <w:t xml:space="preserve">Figure </w:t>
      </w:r>
      <w:r w:rsidR="00A10C14" w:rsidRPr="00FD12B9">
        <w:rPr>
          <w:rFonts w:ascii="Arial" w:hAnsi="Arial" w:cs="Arial"/>
          <w:b/>
          <w:sz w:val="24"/>
          <w:szCs w:val="24"/>
        </w:rPr>
        <w:t>2</w:t>
      </w:r>
      <w:r w:rsidR="002B782F" w:rsidRPr="00FD12B9">
        <w:rPr>
          <w:rFonts w:ascii="Arial" w:hAnsi="Arial" w:cs="Arial"/>
          <w:b/>
          <w:sz w:val="24"/>
          <w:szCs w:val="24"/>
        </w:rPr>
        <w:t>6</w:t>
      </w:r>
      <w:r w:rsidRPr="00FD12B9">
        <w:rPr>
          <w:rFonts w:ascii="Arial" w:hAnsi="Arial" w:cs="Arial"/>
          <w:b/>
          <w:sz w:val="24"/>
          <w:szCs w:val="24"/>
        </w:rPr>
        <w:t>: Universal meme to represent a myriad of consensus algorithm blockchain memes / metaphors = Tower of Babel</w:t>
      </w:r>
    </w:p>
    <w:bookmarkEnd w:id="15"/>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5">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437C5363"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6" w:name="_Hlk102551936"/>
      <w:r w:rsidRPr="00FD12B9">
        <w:rPr>
          <w:rFonts w:ascii="Arial" w:hAnsi="Arial" w:cs="Arial"/>
          <w:b/>
          <w:color w:val="auto"/>
          <w:sz w:val="24"/>
          <w:szCs w:val="24"/>
        </w:rPr>
        <w:t xml:space="preserve">Figure </w:t>
      </w:r>
      <w:r w:rsidR="00A10C14" w:rsidRPr="00FD12B9">
        <w:rPr>
          <w:rFonts w:ascii="Arial" w:hAnsi="Arial" w:cs="Arial"/>
          <w:b/>
          <w:color w:val="auto"/>
          <w:sz w:val="24"/>
          <w:szCs w:val="24"/>
        </w:rPr>
        <w:t>2</w:t>
      </w:r>
      <w:r w:rsidR="002B782F" w:rsidRPr="00FD12B9">
        <w:rPr>
          <w:rFonts w:ascii="Arial" w:hAnsi="Arial" w:cs="Arial"/>
          <w:b/>
          <w:color w:val="auto"/>
          <w:sz w:val="24"/>
          <w:szCs w:val="24"/>
        </w:rPr>
        <w:t>7</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p>
    <w:bookmarkEnd w:id="16"/>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6">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0B28D7BF" w:rsidR="00E11360" w:rsidRPr="00FD12B9" w:rsidRDefault="009B3C09" w:rsidP="009B3C09">
      <w:pPr>
        <w:spacing w:after="0" w:line="398" w:lineRule="auto"/>
        <w:ind w:right="67"/>
        <w:jc w:val="center"/>
        <w:rPr>
          <w:rFonts w:ascii="Arial" w:hAnsi="Arial" w:cs="Arial"/>
          <w:b/>
          <w:sz w:val="24"/>
          <w:szCs w:val="24"/>
        </w:rPr>
      </w:pPr>
      <w:bookmarkStart w:id="17" w:name="_Hlk102553601"/>
      <w:r w:rsidRPr="00FD12B9">
        <w:rPr>
          <w:rFonts w:ascii="Arial" w:hAnsi="Arial" w:cs="Arial"/>
          <w:b/>
          <w:sz w:val="24"/>
          <w:szCs w:val="24"/>
        </w:rPr>
        <w:t xml:space="preserve">FIGURE </w:t>
      </w:r>
      <w:r w:rsidR="00A10C14" w:rsidRPr="00FD12B9">
        <w:rPr>
          <w:rFonts w:ascii="Arial" w:hAnsi="Arial" w:cs="Arial"/>
          <w:b/>
          <w:sz w:val="24"/>
          <w:szCs w:val="24"/>
        </w:rPr>
        <w:t>2</w:t>
      </w:r>
      <w:r w:rsidR="002B782F" w:rsidRPr="00FD12B9">
        <w:rPr>
          <w:rFonts w:ascii="Arial" w:hAnsi="Arial" w:cs="Arial"/>
          <w:b/>
          <w:sz w:val="24"/>
          <w:szCs w:val="24"/>
        </w:rPr>
        <w:t>8</w:t>
      </w:r>
      <w:r w:rsidRPr="00FD12B9">
        <w:rPr>
          <w:rFonts w:ascii="Arial" w:hAnsi="Arial" w:cs="Arial"/>
          <w:b/>
          <w:sz w:val="24"/>
          <w:szCs w:val="24"/>
        </w:rPr>
        <w:t>: Proof of Stake</w:t>
      </w:r>
      <w:r w:rsidR="000D3E0F" w:rsidRPr="00FD12B9">
        <w:rPr>
          <w:rFonts w:ascii="Arial" w:hAnsi="Arial" w:cs="Arial"/>
          <w:b/>
          <w:sz w:val="24"/>
          <w:szCs w:val="24"/>
        </w:rPr>
        <w:t xml:space="preserve"> Consensus</w:t>
      </w:r>
    </w:p>
    <w:bookmarkEnd w:id="17"/>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67457A67" w:rsidR="00E11360" w:rsidRPr="00FD12B9" w:rsidRDefault="00E11360" w:rsidP="009B3C09">
      <w:pPr>
        <w:spacing w:after="0" w:line="398" w:lineRule="auto"/>
        <w:ind w:right="67"/>
        <w:jc w:val="center"/>
        <w:rPr>
          <w:rFonts w:ascii="Arial" w:hAnsi="Arial" w:cs="Arial"/>
          <w:b/>
          <w:sz w:val="24"/>
          <w:szCs w:val="24"/>
        </w:rPr>
      </w:pPr>
      <w:bookmarkStart w:id="18" w:name="_Hlk102553653"/>
      <w:r w:rsidRPr="00FD12B9">
        <w:rPr>
          <w:rFonts w:ascii="Arial" w:hAnsi="Arial" w:cs="Arial"/>
          <w:b/>
          <w:sz w:val="24"/>
          <w:szCs w:val="24"/>
        </w:rPr>
        <w:t xml:space="preserve">Figure </w:t>
      </w:r>
      <w:r w:rsidR="006F794E" w:rsidRPr="00FD12B9">
        <w:rPr>
          <w:rFonts w:ascii="Arial" w:hAnsi="Arial" w:cs="Arial"/>
          <w:b/>
          <w:sz w:val="24"/>
          <w:szCs w:val="24"/>
        </w:rPr>
        <w:t>2</w:t>
      </w:r>
      <w:r w:rsidR="002B782F" w:rsidRPr="00FD12B9">
        <w:rPr>
          <w:rFonts w:ascii="Arial" w:hAnsi="Arial" w:cs="Arial"/>
          <w:b/>
          <w:sz w:val="24"/>
          <w:szCs w:val="24"/>
        </w:rPr>
        <w:t>9</w:t>
      </w:r>
      <w:r w:rsidRPr="00FD12B9">
        <w:rPr>
          <w:rFonts w:ascii="Arial" w:hAnsi="Arial" w:cs="Arial"/>
          <w:b/>
          <w:sz w:val="24"/>
          <w:szCs w:val="24"/>
        </w:rPr>
        <w:t xml:space="preserve">: PoST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p>
    <w:bookmarkEnd w:id="18"/>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4EAF20A1" w:rsidR="00B40D49" w:rsidRPr="00FD12B9" w:rsidRDefault="00B40D49" w:rsidP="009B3C09">
      <w:pPr>
        <w:spacing w:after="0" w:line="398" w:lineRule="auto"/>
        <w:ind w:right="67"/>
        <w:jc w:val="center"/>
        <w:rPr>
          <w:rFonts w:ascii="Arial" w:hAnsi="Arial" w:cs="Arial"/>
          <w:b/>
          <w:sz w:val="24"/>
          <w:szCs w:val="24"/>
        </w:rPr>
      </w:pPr>
      <w:bookmarkStart w:id="19" w:name="_Hlk102553686"/>
      <w:r w:rsidRPr="00FD12B9">
        <w:rPr>
          <w:rFonts w:ascii="Arial" w:hAnsi="Arial" w:cs="Arial"/>
          <w:b/>
          <w:sz w:val="24"/>
          <w:szCs w:val="24"/>
        </w:rPr>
        <w:t xml:space="preserve">Figure </w:t>
      </w:r>
      <w:r w:rsidR="002B782F" w:rsidRPr="00FD12B9">
        <w:rPr>
          <w:rFonts w:ascii="Arial" w:hAnsi="Arial" w:cs="Arial"/>
          <w:b/>
          <w:sz w:val="24"/>
          <w:szCs w:val="24"/>
        </w:rPr>
        <w:t>30</w:t>
      </w:r>
      <w:r w:rsidRPr="00FD12B9">
        <w:rPr>
          <w:rFonts w:ascii="Arial" w:hAnsi="Arial" w:cs="Arial"/>
          <w:b/>
          <w:sz w:val="24"/>
          <w:szCs w:val="24"/>
        </w:rPr>
        <w:t>: Proof of Activity</w:t>
      </w:r>
      <w:r w:rsidR="00F51E41" w:rsidRPr="00FD12B9">
        <w:rPr>
          <w:rFonts w:ascii="Arial" w:hAnsi="Arial" w:cs="Arial"/>
          <w:b/>
          <w:sz w:val="24"/>
          <w:szCs w:val="24"/>
        </w:rPr>
        <w:t xml:space="preserve"> Consensus</w:t>
      </w:r>
    </w:p>
    <w:bookmarkEnd w:id="19"/>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5951B273" w:rsidR="00C24478" w:rsidRPr="00FD12B9" w:rsidRDefault="00C24478" w:rsidP="009B3C09">
      <w:pPr>
        <w:spacing w:after="0" w:line="398" w:lineRule="auto"/>
        <w:ind w:right="67"/>
        <w:jc w:val="center"/>
        <w:rPr>
          <w:rFonts w:ascii="Arial" w:hAnsi="Arial" w:cs="Arial"/>
          <w:b/>
          <w:sz w:val="24"/>
          <w:szCs w:val="24"/>
        </w:rPr>
      </w:pPr>
      <w:bookmarkStart w:id="20" w:name="_Hlk102553712"/>
      <w:r w:rsidRPr="00FD12B9">
        <w:rPr>
          <w:rFonts w:ascii="Arial" w:hAnsi="Arial" w:cs="Arial"/>
          <w:b/>
          <w:sz w:val="24"/>
          <w:szCs w:val="24"/>
        </w:rPr>
        <w:t xml:space="preserve">Figure </w:t>
      </w:r>
      <w:r w:rsidR="002B782F" w:rsidRPr="00FD12B9">
        <w:rPr>
          <w:rFonts w:ascii="Arial" w:hAnsi="Arial" w:cs="Arial"/>
          <w:b/>
          <w:sz w:val="24"/>
          <w:szCs w:val="24"/>
        </w:rPr>
        <w:t>31</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p>
    <w:bookmarkEnd w:id="20"/>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09CA733E">
            <wp:extent cx="7924800" cy="550926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p>
    <w:p w14:paraId="5FB015DC" w14:textId="134BB158" w:rsidR="00B76CCA" w:rsidRPr="00FD12B9" w:rsidRDefault="00B76CCA" w:rsidP="009B3C09">
      <w:pPr>
        <w:spacing w:after="0" w:line="398" w:lineRule="auto"/>
        <w:ind w:right="67"/>
        <w:jc w:val="center"/>
        <w:rPr>
          <w:rFonts w:ascii="Arial" w:hAnsi="Arial" w:cs="Arial"/>
          <w:b/>
          <w:sz w:val="24"/>
          <w:szCs w:val="24"/>
        </w:rPr>
      </w:pPr>
      <w:bookmarkStart w:id="21" w:name="_Hlk102553774"/>
      <w:r w:rsidRPr="00FD12B9">
        <w:rPr>
          <w:rFonts w:ascii="Arial" w:hAnsi="Arial" w:cs="Arial"/>
          <w:b/>
          <w:sz w:val="24"/>
          <w:szCs w:val="24"/>
        </w:rPr>
        <w:t xml:space="preserve">Figure </w:t>
      </w:r>
      <w:r w:rsidR="006F794E" w:rsidRPr="00FD12B9">
        <w:rPr>
          <w:rFonts w:ascii="Arial" w:hAnsi="Arial" w:cs="Arial"/>
          <w:b/>
          <w:sz w:val="24"/>
          <w:szCs w:val="24"/>
        </w:rPr>
        <w:t>3</w:t>
      </w:r>
      <w:r w:rsidR="007A006D" w:rsidRPr="00FD12B9">
        <w:rPr>
          <w:rFonts w:ascii="Arial" w:hAnsi="Arial" w:cs="Arial"/>
          <w:b/>
          <w:sz w:val="24"/>
          <w:szCs w:val="24"/>
        </w:rPr>
        <w:t>2</w:t>
      </w:r>
      <w:r w:rsidRPr="00FD12B9">
        <w:rPr>
          <w:rFonts w:ascii="Arial" w:hAnsi="Arial" w:cs="Arial"/>
          <w:b/>
          <w:sz w:val="24"/>
          <w:szCs w:val="24"/>
        </w:rPr>
        <w:t>: Proof of Burn</w:t>
      </w:r>
      <w:r w:rsidR="005B22C1" w:rsidRPr="00FD12B9">
        <w:rPr>
          <w:rFonts w:ascii="Arial" w:hAnsi="Arial" w:cs="Arial"/>
          <w:b/>
          <w:sz w:val="24"/>
          <w:szCs w:val="24"/>
        </w:rPr>
        <w:t xml:space="preserve"> Consensus</w:t>
      </w:r>
    </w:p>
    <w:bookmarkEnd w:id="21"/>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591879DA">
            <wp:extent cx="7924800" cy="5509260"/>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p>
    <w:p w14:paraId="08A51FA9" w14:textId="46CBFF1D" w:rsidR="00B76CCA" w:rsidRPr="00FD12B9" w:rsidRDefault="00B76CCA" w:rsidP="009B3C09">
      <w:pPr>
        <w:spacing w:after="0" w:line="398" w:lineRule="auto"/>
        <w:ind w:right="67"/>
        <w:jc w:val="center"/>
        <w:rPr>
          <w:rFonts w:ascii="Arial" w:hAnsi="Arial" w:cs="Arial"/>
          <w:b/>
          <w:sz w:val="24"/>
          <w:szCs w:val="24"/>
        </w:rPr>
      </w:pPr>
      <w:bookmarkStart w:id="22" w:name="_Hlk102553804"/>
      <w:r w:rsidRPr="00FD12B9">
        <w:rPr>
          <w:rFonts w:ascii="Arial" w:hAnsi="Arial" w:cs="Arial"/>
          <w:b/>
          <w:sz w:val="24"/>
          <w:szCs w:val="24"/>
        </w:rPr>
        <w:t xml:space="preserve">Figure </w:t>
      </w:r>
      <w:r w:rsidR="006F794E" w:rsidRPr="00FD12B9">
        <w:rPr>
          <w:rFonts w:ascii="Arial" w:hAnsi="Arial" w:cs="Arial"/>
          <w:b/>
          <w:sz w:val="24"/>
          <w:szCs w:val="24"/>
        </w:rPr>
        <w:t>3</w:t>
      </w:r>
      <w:r w:rsidR="007A006D" w:rsidRPr="00FD12B9">
        <w:rPr>
          <w:rFonts w:ascii="Arial" w:hAnsi="Arial" w:cs="Arial"/>
          <w:b/>
          <w:sz w:val="24"/>
          <w:szCs w:val="24"/>
        </w:rPr>
        <w:t>3</w:t>
      </w:r>
      <w:r w:rsidRPr="00FD12B9">
        <w:rPr>
          <w:rFonts w:ascii="Arial" w:hAnsi="Arial" w:cs="Arial"/>
          <w:b/>
          <w:sz w:val="24"/>
          <w:szCs w:val="24"/>
        </w:rPr>
        <w:t>: Proof of Capacity</w:t>
      </w:r>
      <w:r w:rsidR="005B22C1" w:rsidRPr="00FD12B9">
        <w:rPr>
          <w:rFonts w:ascii="Arial" w:hAnsi="Arial" w:cs="Arial"/>
          <w:b/>
          <w:sz w:val="24"/>
          <w:szCs w:val="24"/>
        </w:rPr>
        <w:t xml:space="preserve"> Consensus</w:t>
      </w:r>
    </w:p>
    <w:bookmarkEnd w:id="22"/>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42D4C44A" w:rsidR="009819BC" w:rsidRPr="00FD12B9" w:rsidRDefault="009819BC" w:rsidP="009819BC">
      <w:pPr>
        <w:spacing w:after="0" w:line="398" w:lineRule="auto"/>
        <w:ind w:right="67"/>
        <w:jc w:val="center"/>
        <w:rPr>
          <w:rFonts w:ascii="Arial" w:hAnsi="Arial" w:cs="Arial"/>
          <w:b/>
          <w:sz w:val="24"/>
          <w:szCs w:val="24"/>
        </w:rPr>
      </w:pPr>
      <w:bookmarkStart w:id="23" w:name="_Hlk102553833"/>
      <w:r w:rsidRPr="00FD12B9">
        <w:rPr>
          <w:rFonts w:ascii="Arial" w:hAnsi="Arial" w:cs="Arial"/>
          <w:b/>
          <w:sz w:val="24"/>
          <w:szCs w:val="24"/>
        </w:rPr>
        <w:t xml:space="preserve">Figure </w:t>
      </w:r>
      <w:r w:rsidR="006F794E" w:rsidRPr="00FD12B9">
        <w:rPr>
          <w:rFonts w:ascii="Arial" w:hAnsi="Arial" w:cs="Arial"/>
          <w:b/>
          <w:sz w:val="24"/>
          <w:szCs w:val="24"/>
        </w:rPr>
        <w:t>3</w:t>
      </w:r>
      <w:r w:rsidR="007A006D" w:rsidRPr="00FD12B9">
        <w:rPr>
          <w:rFonts w:ascii="Arial" w:hAnsi="Arial" w:cs="Arial"/>
          <w:b/>
          <w:sz w:val="24"/>
          <w:szCs w:val="24"/>
        </w:rPr>
        <w:t>4</w:t>
      </w:r>
      <w:r w:rsidRPr="00FD12B9">
        <w:rPr>
          <w:rFonts w:ascii="Arial" w:hAnsi="Arial" w:cs="Arial"/>
          <w:b/>
          <w:sz w:val="24"/>
          <w:szCs w:val="24"/>
        </w:rPr>
        <w:t>: Proof of Weight / Volumetric Consensus</w:t>
      </w:r>
    </w:p>
    <w:bookmarkEnd w:id="23"/>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3">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777B33B4"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4" w:name="_Hlk102553860"/>
      <w:r w:rsidRPr="00FD12B9">
        <w:rPr>
          <w:rStyle w:val="Hyperlink"/>
          <w:rFonts w:ascii="Arial" w:hAnsi="Arial" w:cs="Arial"/>
          <w:b/>
          <w:sz w:val="24"/>
          <w:szCs w:val="24"/>
          <w:u w:val="none"/>
        </w:rPr>
        <w:t xml:space="preserve">FIGURE </w:t>
      </w:r>
      <w:r w:rsidR="00970039" w:rsidRPr="00FD12B9">
        <w:rPr>
          <w:rStyle w:val="Hyperlink"/>
          <w:rFonts w:ascii="Arial" w:hAnsi="Arial" w:cs="Arial"/>
          <w:b/>
          <w:sz w:val="24"/>
          <w:szCs w:val="24"/>
          <w:u w:val="none"/>
        </w:rPr>
        <w:t>3</w:t>
      </w:r>
      <w:r w:rsidR="007A006D" w:rsidRPr="00FD12B9">
        <w:rPr>
          <w:rStyle w:val="Hyperlink"/>
          <w:rFonts w:ascii="Arial" w:hAnsi="Arial" w:cs="Arial"/>
          <w:b/>
          <w:sz w:val="24"/>
          <w:szCs w:val="24"/>
          <w:u w:val="none"/>
        </w:rPr>
        <w:t>5</w:t>
      </w:r>
      <w:r w:rsidRPr="00FD12B9">
        <w:rPr>
          <w:rStyle w:val="Hyperlink"/>
          <w:rFonts w:ascii="Arial" w:hAnsi="Arial" w:cs="Arial"/>
          <w:b/>
          <w:sz w:val="24"/>
          <w:szCs w:val="24"/>
          <w:u w:val="none"/>
        </w:rPr>
        <w:t>: Bitcoin Classic / Core / Unlimited / USPTO 13/573,002</w:t>
      </w:r>
    </w:p>
    <w:bookmarkEnd w:id="24"/>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4">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257710D5" w:rsidR="004F40F7" w:rsidRPr="00FD12B9" w:rsidRDefault="007F080A" w:rsidP="004F40F7">
      <w:pPr>
        <w:spacing w:after="0" w:line="398" w:lineRule="auto"/>
        <w:ind w:right="67"/>
        <w:jc w:val="center"/>
        <w:rPr>
          <w:rFonts w:ascii="Arial" w:hAnsi="Arial" w:cs="Arial"/>
          <w:b/>
          <w:sz w:val="24"/>
          <w:szCs w:val="24"/>
        </w:rPr>
      </w:pPr>
      <w:bookmarkStart w:id="25" w:name="_Hlk102553889"/>
      <w:r w:rsidRPr="00FD12B9">
        <w:rPr>
          <w:rFonts w:ascii="Arial" w:hAnsi="Arial" w:cs="Arial"/>
          <w:b/>
          <w:sz w:val="24"/>
          <w:szCs w:val="24"/>
        </w:rPr>
        <w:t xml:space="preserve">FIGURE </w:t>
      </w:r>
      <w:r w:rsidR="00970039" w:rsidRPr="00FD12B9">
        <w:rPr>
          <w:rFonts w:ascii="Arial" w:hAnsi="Arial" w:cs="Arial"/>
          <w:b/>
          <w:sz w:val="24"/>
          <w:szCs w:val="24"/>
        </w:rPr>
        <w:t>3</w:t>
      </w:r>
      <w:r w:rsidR="007A006D" w:rsidRPr="00FD12B9">
        <w:rPr>
          <w:rFonts w:ascii="Arial" w:hAnsi="Arial" w:cs="Arial"/>
          <w:b/>
          <w:sz w:val="24"/>
          <w:szCs w:val="24"/>
        </w:rPr>
        <w:t>6</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p>
    <w:bookmarkEnd w:id="25"/>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5">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4495C765"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970039" w:rsidRPr="00FD12B9">
        <w:rPr>
          <w:rFonts w:ascii="Arial" w:hAnsi="Arial" w:cs="Arial"/>
          <w:b/>
          <w:sz w:val="24"/>
          <w:szCs w:val="24"/>
        </w:rPr>
        <w:t>3</w:t>
      </w:r>
      <w:r w:rsidR="00B37C69" w:rsidRPr="00FD12B9">
        <w:rPr>
          <w:rFonts w:ascii="Arial" w:hAnsi="Arial" w:cs="Arial"/>
          <w:b/>
          <w:sz w:val="24"/>
          <w:szCs w:val="24"/>
        </w:rPr>
        <w:t>7</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 POET Proof of Elapsed Time </w:t>
      </w:r>
      <w:r w:rsidR="0000716A" w:rsidRPr="00FD12B9">
        <w:rPr>
          <w:rFonts w:ascii="Arial" w:hAnsi="Arial" w:cs="Arial"/>
          <w:b/>
          <w:sz w:val="24"/>
          <w:szCs w:val="24"/>
        </w:rPr>
        <w:t>Consensus</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6">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5E7B9948"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FIGURE 38: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1EEC388E"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970039" w:rsidRPr="00FD12B9">
        <w:rPr>
          <w:rStyle w:val="Hyperlink"/>
          <w:rFonts w:ascii="Arial" w:hAnsi="Arial" w:cs="Arial"/>
          <w:b/>
          <w:color w:val="000000" w:themeColor="text1"/>
          <w:sz w:val="24"/>
          <w:szCs w:val="24"/>
          <w:u w:val="none"/>
        </w:rPr>
        <w:t>3</w:t>
      </w:r>
      <w:r w:rsidR="00B37C69" w:rsidRPr="00FD12B9">
        <w:rPr>
          <w:rStyle w:val="Hyperlink"/>
          <w:rFonts w:ascii="Arial" w:hAnsi="Arial" w:cs="Arial"/>
          <w:b/>
          <w:color w:val="000000" w:themeColor="text1"/>
          <w:sz w:val="24"/>
          <w:szCs w:val="24"/>
          <w:u w:val="none"/>
        </w:rPr>
        <w:t>9</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8">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11004843"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40</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9">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EF7FAC2"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41</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70">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49CD2150"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970039" w:rsidRPr="00FD12B9">
        <w:rPr>
          <w:rStyle w:val="Hyperlink"/>
          <w:rFonts w:ascii="Arial" w:hAnsi="Arial" w:cs="Arial"/>
          <w:b/>
          <w:color w:val="000000" w:themeColor="text1"/>
          <w:sz w:val="24"/>
          <w:szCs w:val="24"/>
          <w:u w:val="none"/>
        </w:rPr>
        <w:t>4</w:t>
      </w:r>
      <w:r w:rsidR="00B37C69" w:rsidRPr="00FD12B9">
        <w:rPr>
          <w:rStyle w:val="Hyperlink"/>
          <w:rFonts w:ascii="Arial" w:hAnsi="Arial" w:cs="Arial"/>
          <w:b/>
          <w:color w:val="000000" w:themeColor="text1"/>
          <w:sz w:val="24"/>
          <w:szCs w:val="24"/>
          <w:u w:val="none"/>
        </w:rPr>
        <w:t>2</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71">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0AFFCC0F"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970039" w:rsidRPr="00FD12B9">
        <w:rPr>
          <w:rStyle w:val="Hyperlink"/>
          <w:rFonts w:ascii="Arial" w:hAnsi="Arial" w:cs="Arial"/>
          <w:b/>
          <w:color w:val="000000" w:themeColor="text1"/>
          <w:sz w:val="24"/>
          <w:szCs w:val="24"/>
          <w:u w:val="none"/>
        </w:rPr>
        <w:t>4</w:t>
      </w:r>
      <w:r w:rsidR="00B37C69" w:rsidRPr="00FD12B9">
        <w:rPr>
          <w:rStyle w:val="Hyperlink"/>
          <w:rFonts w:ascii="Arial" w:hAnsi="Arial" w:cs="Arial"/>
          <w:b/>
          <w:color w:val="000000" w:themeColor="text1"/>
          <w:sz w:val="24"/>
          <w:szCs w:val="24"/>
          <w:u w:val="none"/>
        </w:rPr>
        <w:t>3</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09DD4449"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970039" w:rsidRPr="00FD12B9">
        <w:rPr>
          <w:rStyle w:val="Hyperlink"/>
          <w:rFonts w:ascii="Arial" w:hAnsi="Arial" w:cs="Arial"/>
          <w:b/>
          <w:color w:val="000000" w:themeColor="text1"/>
          <w:sz w:val="24"/>
          <w:szCs w:val="24"/>
          <w:u w:val="none"/>
        </w:rPr>
        <w:t>4</w:t>
      </w:r>
      <w:r w:rsidR="00B37C69" w:rsidRPr="00FD12B9">
        <w:rPr>
          <w:rStyle w:val="Hyperlink"/>
          <w:rFonts w:ascii="Arial" w:hAnsi="Arial" w:cs="Arial"/>
          <w:b/>
          <w:color w:val="000000" w:themeColor="text1"/>
          <w:sz w:val="24"/>
          <w:szCs w:val="24"/>
          <w:u w:val="none"/>
        </w:rPr>
        <w:t>4</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3">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56C67942"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970039" w:rsidRPr="00FD12B9">
        <w:rPr>
          <w:rStyle w:val="Hyperlink"/>
          <w:rFonts w:ascii="Arial" w:hAnsi="Arial" w:cs="Arial"/>
          <w:b/>
          <w:color w:val="000000" w:themeColor="text1"/>
          <w:sz w:val="24"/>
          <w:szCs w:val="24"/>
          <w:u w:val="none"/>
        </w:rPr>
        <w:t>4</w:t>
      </w:r>
      <w:r w:rsidR="00B37C69" w:rsidRPr="00FD12B9">
        <w:rPr>
          <w:rStyle w:val="Hyperlink"/>
          <w:rFonts w:ascii="Arial" w:hAnsi="Arial" w:cs="Arial"/>
          <w:b/>
          <w:color w:val="000000" w:themeColor="text1"/>
          <w:sz w:val="24"/>
          <w:szCs w:val="24"/>
          <w:u w:val="none"/>
        </w:rPr>
        <w:t>5</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21CD3CE"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970039" w:rsidRPr="00FD12B9">
        <w:rPr>
          <w:rFonts w:ascii="Arial" w:hAnsi="Arial" w:cs="Arial"/>
          <w:b/>
          <w:sz w:val="24"/>
          <w:szCs w:val="24"/>
        </w:rPr>
        <w:t>4</w:t>
      </w:r>
      <w:r w:rsidR="00B37C69" w:rsidRPr="00FD12B9">
        <w:rPr>
          <w:rFonts w:ascii="Arial" w:hAnsi="Arial" w:cs="Arial"/>
          <w:b/>
          <w:sz w:val="24"/>
          <w:szCs w:val="24"/>
        </w:rPr>
        <w:t>6</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1595F7F4"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970039" w:rsidRPr="00FD12B9">
        <w:rPr>
          <w:rFonts w:ascii="Arial" w:hAnsi="Arial" w:cs="Arial"/>
          <w:b/>
          <w:sz w:val="24"/>
          <w:szCs w:val="24"/>
        </w:rPr>
        <w:t>4</w:t>
      </w:r>
      <w:r w:rsidR="00B37C69" w:rsidRPr="00FD12B9">
        <w:rPr>
          <w:rFonts w:ascii="Arial" w:hAnsi="Arial" w:cs="Arial"/>
          <w:b/>
          <w:sz w:val="24"/>
          <w:szCs w:val="24"/>
        </w:rPr>
        <w:t>7</w:t>
      </w:r>
      <w:r w:rsidR="00C74D74" w:rsidRPr="00FD12B9">
        <w:rPr>
          <w:rFonts w:ascii="Arial" w:hAnsi="Arial" w:cs="Arial"/>
          <w:b/>
          <w:sz w:val="24"/>
          <w:szCs w:val="24"/>
        </w:rPr>
        <w:t>: OpenBazaar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3F6270FC"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970039" w:rsidRPr="00FD12B9">
        <w:rPr>
          <w:rFonts w:ascii="Arial" w:hAnsi="Arial" w:cs="Arial"/>
          <w:b/>
          <w:sz w:val="24"/>
          <w:szCs w:val="24"/>
        </w:rPr>
        <w:t>4</w:t>
      </w:r>
      <w:r w:rsidR="00B37C69" w:rsidRPr="00FD12B9">
        <w:rPr>
          <w:rFonts w:ascii="Arial" w:hAnsi="Arial" w:cs="Arial"/>
          <w:b/>
          <w:sz w:val="24"/>
          <w:szCs w:val="24"/>
        </w:rPr>
        <w:t>8</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0C7F7B93" w:rsidR="00970039" w:rsidRPr="00FD12B9" w:rsidRDefault="00BE16A0" w:rsidP="00B37C69">
      <w:pPr>
        <w:jc w:val="center"/>
        <w:rPr>
          <w:rFonts w:ascii="Arial" w:hAnsi="Arial" w:cs="Arial"/>
          <w:b/>
          <w:sz w:val="24"/>
          <w:szCs w:val="24"/>
        </w:rPr>
      </w:pPr>
      <w:r w:rsidRPr="00FD12B9">
        <w:rPr>
          <w:rFonts w:ascii="Arial" w:hAnsi="Arial" w:cs="Arial"/>
          <w:b/>
          <w:sz w:val="24"/>
          <w:szCs w:val="24"/>
        </w:rPr>
        <w:t>Figure 4</w:t>
      </w:r>
      <w:r w:rsidR="00B37C69" w:rsidRPr="00FD12B9">
        <w:rPr>
          <w:rFonts w:ascii="Arial" w:hAnsi="Arial" w:cs="Arial"/>
          <w:b/>
          <w:sz w:val="24"/>
          <w:szCs w:val="24"/>
        </w:rPr>
        <w:t>9</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3C6B4465"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B37C69" w:rsidRPr="00FD12B9">
        <w:rPr>
          <w:rStyle w:val="Hyperlink"/>
          <w:rFonts w:ascii="Arial" w:hAnsi="Arial" w:cs="Arial"/>
          <w:b/>
          <w:color w:val="000000" w:themeColor="text1"/>
          <w:sz w:val="24"/>
          <w:szCs w:val="24"/>
          <w:u w:val="none"/>
        </w:rPr>
        <w:t>50</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50DDA378"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B37C69" w:rsidRPr="00FD12B9">
        <w:rPr>
          <w:rFonts w:ascii="Arial" w:hAnsi="Arial" w:cs="Arial"/>
          <w:b/>
          <w:sz w:val="24"/>
          <w:szCs w:val="24"/>
        </w:rPr>
        <w:t>51</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37D916D2"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C0116" w:rsidRPr="00FD12B9">
        <w:rPr>
          <w:rFonts w:ascii="Arial" w:hAnsi="Arial" w:cs="Arial"/>
          <w:b/>
          <w:sz w:val="24"/>
          <w:szCs w:val="24"/>
        </w:rPr>
        <w:t>5</w:t>
      </w:r>
      <w:r w:rsidR="00B37C69" w:rsidRPr="00FD12B9">
        <w:rPr>
          <w:rFonts w:ascii="Arial" w:hAnsi="Arial" w:cs="Arial"/>
          <w:b/>
          <w:sz w:val="24"/>
          <w:szCs w:val="24"/>
        </w:rPr>
        <w:t>2</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133C3F60"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C0116" w:rsidRPr="00FD12B9">
        <w:rPr>
          <w:rFonts w:ascii="Arial" w:hAnsi="Arial" w:cs="Arial"/>
          <w:b/>
          <w:sz w:val="24"/>
          <w:szCs w:val="24"/>
        </w:rPr>
        <w:t>5</w:t>
      </w:r>
      <w:r w:rsidR="00B37C69" w:rsidRPr="00FD12B9">
        <w:rPr>
          <w:rFonts w:ascii="Arial" w:hAnsi="Arial" w:cs="Arial"/>
          <w:b/>
          <w:sz w:val="24"/>
          <w:szCs w:val="24"/>
        </w:rPr>
        <w:t>3</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32E3F3FE"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5</w:t>
      </w:r>
      <w:r w:rsidR="00B37C69" w:rsidRPr="00FD12B9">
        <w:rPr>
          <w:rFonts w:ascii="Arial" w:hAnsi="Arial" w:cs="Arial"/>
          <w:b/>
          <w:sz w:val="24"/>
          <w:szCs w:val="24"/>
        </w:rPr>
        <w:t>4</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p>
    <w:p w14:paraId="76FA618B" w14:textId="3087FD4D" w:rsidR="00A9111B" w:rsidRPr="00FD12B9" w:rsidRDefault="00C46553"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179BB7FC"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5</w:t>
      </w:r>
      <w:r w:rsidR="00B37C69" w:rsidRPr="00FD12B9">
        <w:rPr>
          <w:rFonts w:ascii="Arial" w:hAnsi="Arial" w:cs="Arial"/>
          <w:b/>
          <w:sz w:val="24"/>
          <w:szCs w:val="24"/>
        </w:rPr>
        <w:t>5</w:t>
      </w:r>
      <w:r w:rsidR="00A9111B" w:rsidRPr="00FD12B9">
        <w:rPr>
          <w:rFonts w:ascii="Arial" w:hAnsi="Arial" w:cs="Arial"/>
          <w:b/>
          <w:sz w:val="24"/>
          <w:szCs w:val="24"/>
        </w:rPr>
        <w:t xml:space="preserve">: </w:t>
      </w:r>
      <w:r w:rsidR="00A5131E" w:rsidRPr="00FD12B9">
        <w:rPr>
          <w:rFonts w:ascii="Arial" w:hAnsi="Arial" w:cs="Arial"/>
          <w:b/>
          <w:sz w:val="24"/>
          <w:szCs w:val="24"/>
        </w:rPr>
        <w:t>Financial Nostradamus / FutureMan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060DF7F4"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5154D9" w:rsidRPr="00FD12B9">
        <w:rPr>
          <w:rFonts w:ascii="Arial" w:hAnsi="Arial" w:cs="Arial"/>
          <w:b/>
          <w:sz w:val="24"/>
          <w:szCs w:val="24"/>
        </w:rPr>
        <w:t>5</w:t>
      </w:r>
      <w:r w:rsidR="00B37C69" w:rsidRPr="00FD12B9">
        <w:rPr>
          <w:rFonts w:ascii="Arial" w:hAnsi="Arial" w:cs="Arial"/>
          <w:b/>
          <w:sz w:val="24"/>
          <w:szCs w:val="24"/>
        </w:rPr>
        <w:t>6</w:t>
      </w:r>
      <w:r w:rsidR="009D16FA" w:rsidRPr="00FD12B9">
        <w:rPr>
          <w:rFonts w:ascii="Arial" w:hAnsi="Arial" w:cs="Arial"/>
          <w:b/>
          <w:sz w:val="24"/>
          <w:szCs w:val="24"/>
        </w:rPr>
        <w:t>: BITCOIN BLOCKCHAIN, 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2FDE8FAC"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5</w:t>
      </w:r>
      <w:r w:rsidR="00B37C69" w:rsidRPr="00FD12B9">
        <w:rPr>
          <w:rFonts w:ascii="Arial" w:hAnsi="Arial" w:cs="Arial"/>
          <w:b/>
          <w:sz w:val="24"/>
          <w:szCs w:val="24"/>
        </w:rPr>
        <w:t>7</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34DF9A49"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5</w:t>
      </w:r>
      <w:r w:rsidR="003801A7" w:rsidRPr="00FD12B9">
        <w:rPr>
          <w:rFonts w:ascii="Arial" w:hAnsi="Arial" w:cs="Arial"/>
          <w:b/>
          <w:sz w:val="24"/>
          <w:szCs w:val="24"/>
        </w:rPr>
        <w:t>8</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5BEB5384" w:rsidR="007D6BA9" w:rsidRPr="00FD12B9" w:rsidRDefault="000974F3" w:rsidP="00D92E6B">
      <w:pPr>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60</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E-GASS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r w:rsidR="001F5EBE" w:rsidRPr="00FD12B9">
        <w:rPr>
          <w:rFonts w:ascii="Arial" w:hAnsi="Arial" w:cs="Arial"/>
          <w:b/>
          <w:sz w:val="24"/>
          <w:szCs w:val="24"/>
        </w:rPr>
        <w:t>Synergy</w:t>
      </w:r>
    </w:p>
    <w:p w14:paraId="1B15E15D" w14:textId="77777777" w:rsidR="00FE2990" w:rsidRPr="00FD12B9" w:rsidRDefault="00FE2990"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EC2920" wp14:editId="5556A4CC">
            <wp:extent cx="7539990" cy="5238118"/>
            <wp:effectExtent l="38100" t="38100" r="41910" b="38735"/>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8" cstate="email">
                      <a:extLst>
                        <a:ext uri="{28A0092B-C50C-407E-A947-70E740481C1C}">
                          <a14:useLocalDpi xmlns:a14="http://schemas.microsoft.com/office/drawing/2010/main"/>
                        </a:ext>
                      </a:extLst>
                    </a:blip>
                    <a:stretch>
                      <a:fillRect/>
                    </a:stretch>
                  </pic:blipFill>
                  <pic:spPr>
                    <a:xfrm>
                      <a:off x="0" y="0"/>
                      <a:ext cx="7544435" cy="5241206"/>
                    </a:xfrm>
                    <a:prstGeom prst="rect">
                      <a:avLst/>
                    </a:prstGeom>
                    <a:ln w="25400">
                      <a:solidFill>
                        <a:schemeClr val="tx1"/>
                      </a:solidFill>
                    </a:ln>
                  </pic:spPr>
                </pic:pic>
              </a:graphicData>
            </a:graphic>
          </wp:inline>
        </w:drawing>
      </w:r>
    </w:p>
    <w:p w14:paraId="317379BD" w14:textId="7DE7A1CD" w:rsidR="00FE2990" w:rsidRPr="00FD12B9" w:rsidRDefault="00FE2990" w:rsidP="00FD5B85">
      <w:pPr>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61</w:t>
      </w:r>
      <w:r w:rsidRPr="00FD12B9">
        <w:rPr>
          <w:rFonts w:ascii="Arial" w:hAnsi="Arial" w:cs="Arial"/>
          <w:b/>
          <w:sz w:val="24"/>
          <w:szCs w:val="24"/>
        </w:rPr>
        <w:t>: Hash</w:t>
      </w:r>
      <w:r w:rsidR="00D20A04" w:rsidRPr="00FD12B9">
        <w:rPr>
          <w:rFonts w:ascii="Arial" w:hAnsi="Arial" w:cs="Arial"/>
          <w:b/>
          <w:sz w:val="24"/>
          <w:szCs w:val="24"/>
        </w:rPr>
        <w:t xml:space="preserve"> </w:t>
      </w:r>
      <w:r w:rsidRPr="00FD12B9">
        <w:rPr>
          <w:rFonts w:ascii="Arial" w:hAnsi="Arial" w:cs="Arial"/>
          <w:b/>
          <w:sz w:val="24"/>
          <w:szCs w:val="24"/>
        </w:rPr>
        <w:t xml:space="preserve">Graph </w:t>
      </w:r>
      <w:r w:rsidR="0017060A" w:rsidRPr="00FD12B9">
        <w:rPr>
          <w:rFonts w:ascii="Arial" w:hAnsi="Arial" w:cs="Arial"/>
          <w:b/>
          <w:sz w:val="24"/>
          <w:szCs w:val="24"/>
        </w:rPr>
        <w:t xml:space="preserve">/ </w:t>
      </w:r>
      <w:r w:rsidR="00FD5B85" w:rsidRPr="00FD12B9">
        <w:rPr>
          <w:rFonts w:ascii="Arial" w:hAnsi="Arial" w:cs="Arial"/>
          <w:b/>
          <w:sz w:val="24"/>
          <w:szCs w:val="24"/>
        </w:rPr>
        <w:t>USPTO 13/573,002</w:t>
      </w:r>
    </w:p>
    <w:p w14:paraId="3612100B" w14:textId="23C44E07"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18660E4">
            <wp:simplePos x="0" y="0"/>
            <wp:positionH relativeFrom="margin">
              <wp:align>left</wp:align>
            </wp:positionH>
            <wp:positionV relativeFrom="paragraph">
              <wp:posOffset>38100</wp:posOffset>
            </wp:positionV>
            <wp:extent cx="76200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9">
                      <a:extLst>
                        <a:ext uri="{28A0092B-C50C-407E-A947-70E740481C1C}">
                          <a14:useLocalDpi xmlns:a14="http://schemas.microsoft.com/office/drawing/2010/main" val="0"/>
                        </a:ext>
                      </a:extLst>
                    </a:blip>
                    <a:stretch>
                      <a:fillRect/>
                    </a:stretch>
                  </pic:blipFill>
                  <pic:spPr>
                    <a:xfrm>
                      <a:off x="0" y="0"/>
                      <a:ext cx="7627948" cy="4866458"/>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sidRPr="00FD12B9">
        <w:rPr>
          <w:rFonts w:ascii="Arial" w:hAnsi="Arial" w:cs="Arial"/>
          <w:b/>
          <w:sz w:val="24"/>
          <w:szCs w:val="24"/>
        </w:rPr>
        <w:br w:type="textWrapping" w:clear="all"/>
      </w:r>
    </w:p>
    <w:p w14:paraId="6DFE3B4D" w14:textId="11FB3C22"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62</w:t>
      </w:r>
      <w:r w:rsidR="00BA0FF3" w:rsidRPr="00FD12B9">
        <w:rPr>
          <w:rFonts w:ascii="Arial" w:hAnsi="Arial" w:cs="Arial"/>
          <w:b/>
          <w:sz w:val="24"/>
          <w:szCs w:val="24"/>
        </w:rPr>
        <w:t xml:space="preserve">: IOTA TANGLE DAG </w:t>
      </w:r>
      <w:r w:rsidR="00A506F2" w:rsidRPr="00FD12B9">
        <w:rPr>
          <w:rFonts w:ascii="Arial" w:hAnsi="Arial" w:cs="Arial"/>
          <w:b/>
          <w:sz w:val="24"/>
          <w:szCs w:val="24"/>
        </w:rPr>
        <w:t>/ HBC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70FA8134"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6</w:t>
      </w:r>
      <w:r w:rsidR="004F269C" w:rsidRPr="00FD12B9">
        <w:rPr>
          <w:rFonts w:ascii="Arial" w:hAnsi="Arial" w:cs="Arial"/>
          <w:b/>
          <w:sz w:val="24"/>
          <w:szCs w:val="24"/>
        </w:rPr>
        <w:t>2</w:t>
      </w:r>
      <w:r w:rsidRPr="00FD12B9">
        <w:rPr>
          <w:rFonts w:ascii="Arial" w:hAnsi="Arial" w:cs="Arial"/>
          <w:b/>
          <w:sz w:val="24"/>
          <w:szCs w:val="24"/>
        </w:rPr>
        <w:t xml:space="preserve"> RIPPLE RTP  </w:t>
      </w:r>
      <w:r w:rsidR="00A506F2" w:rsidRPr="00FD12B9">
        <w:rPr>
          <w:rFonts w:ascii="Arial" w:hAnsi="Arial" w:cs="Arial"/>
          <w:b/>
          <w:sz w:val="24"/>
          <w:szCs w:val="24"/>
        </w:rPr>
        <w:t>/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61D98C73" w:rsidR="009F5A93" w:rsidRPr="00FD12B9" w:rsidRDefault="00D565E8" w:rsidP="002778B6">
      <w:pPr>
        <w:spacing w:after="0" w:line="398" w:lineRule="auto"/>
        <w:ind w:right="67"/>
        <w:jc w:val="center"/>
        <w:rPr>
          <w:rStyle w:val="Hyperlink"/>
          <w:rFonts w:ascii="Arial" w:hAnsi="Arial" w:cs="Arial"/>
          <w:b/>
          <w:sz w:val="24"/>
          <w:szCs w:val="24"/>
        </w:rPr>
      </w:pPr>
      <w:bookmarkStart w:id="26"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5154D9" w:rsidRPr="00FD12B9">
        <w:rPr>
          <w:rFonts w:ascii="Arial" w:hAnsi="Arial" w:cs="Arial"/>
          <w:b/>
          <w:sz w:val="24"/>
          <w:szCs w:val="24"/>
        </w:rPr>
        <w:t>6</w:t>
      </w:r>
      <w:r w:rsidR="004F269C" w:rsidRPr="00FD12B9">
        <w:rPr>
          <w:rFonts w:ascii="Arial" w:hAnsi="Arial" w:cs="Arial"/>
          <w:b/>
          <w:sz w:val="24"/>
          <w:szCs w:val="24"/>
        </w:rPr>
        <w:t>3</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6"/>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2">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51B11CAE" w:rsidR="00C5035F" w:rsidRPr="00FD12B9" w:rsidRDefault="00D565E8" w:rsidP="00FD5B85">
      <w:pPr>
        <w:spacing w:after="0" w:line="398" w:lineRule="auto"/>
        <w:ind w:right="67"/>
        <w:jc w:val="center"/>
        <w:rPr>
          <w:rFonts w:ascii="Arial" w:hAnsi="Arial" w:cs="Arial"/>
          <w:b/>
          <w:color w:val="auto"/>
          <w:sz w:val="24"/>
          <w:szCs w:val="24"/>
        </w:rPr>
      </w:pPr>
      <w:bookmarkStart w:id="27" w:name="_Hlk102555384"/>
      <w:r w:rsidRPr="00FD12B9">
        <w:rPr>
          <w:rStyle w:val="Hyperlink"/>
          <w:rFonts w:ascii="Arial" w:hAnsi="Arial" w:cs="Arial"/>
          <w:b/>
          <w:color w:val="auto"/>
          <w:sz w:val="24"/>
          <w:szCs w:val="24"/>
          <w:u w:val="none"/>
        </w:rPr>
        <w:t xml:space="preserve">FIGURE </w:t>
      </w:r>
      <w:r w:rsidR="005154D9" w:rsidRPr="00FD12B9">
        <w:rPr>
          <w:rStyle w:val="Hyperlink"/>
          <w:rFonts w:ascii="Arial" w:hAnsi="Arial" w:cs="Arial"/>
          <w:b/>
          <w:color w:val="auto"/>
          <w:sz w:val="24"/>
          <w:szCs w:val="24"/>
          <w:u w:val="none"/>
        </w:rPr>
        <w:t>6</w:t>
      </w:r>
      <w:r w:rsidR="004F269C" w:rsidRPr="00FD12B9">
        <w:rPr>
          <w:rStyle w:val="Hyperlink"/>
          <w:rFonts w:ascii="Arial" w:hAnsi="Arial" w:cs="Arial"/>
          <w:b/>
          <w:color w:val="auto"/>
          <w:sz w:val="24"/>
          <w:szCs w:val="24"/>
          <w:u w:val="none"/>
        </w:rPr>
        <w:t>4</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7"/>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0A4C8BB1" w:rsidR="00500700" w:rsidRPr="00FD12B9" w:rsidRDefault="00D565E8" w:rsidP="00512412">
      <w:pPr>
        <w:spacing w:after="0" w:line="398" w:lineRule="auto"/>
        <w:ind w:right="67"/>
        <w:jc w:val="center"/>
        <w:rPr>
          <w:rFonts w:ascii="Arial" w:hAnsi="Arial" w:cs="Arial"/>
          <w:b/>
          <w:color w:val="auto"/>
          <w:sz w:val="24"/>
          <w:szCs w:val="24"/>
        </w:rPr>
      </w:pPr>
      <w:bookmarkStart w:id="28" w:name="_Hlk102555412"/>
      <w:r w:rsidRPr="00FD12B9">
        <w:rPr>
          <w:rFonts w:ascii="Arial" w:hAnsi="Arial" w:cs="Arial"/>
          <w:b/>
          <w:color w:val="auto"/>
          <w:sz w:val="24"/>
          <w:szCs w:val="24"/>
        </w:rPr>
        <w:t xml:space="preserve">FIGURE </w:t>
      </w:r>
      <w:r w:rsidR="005154D9" w:rsidRPr="00FD12B9">
        <w:rPr>
          <w:rFonts w:ascii="Arial" w:hAnsi="Arial" w:cs="Arial"/>
          <w:b/>
          <w:color w:val="auto"/>
          <w:sz w:val="24"/>
          <w:szCs w:val="24"/>
        </w:rPr>
        <w:t>6</w:t>
      </w:r>
      <w:r w:rsidR="004F269C" w:rsidRPr="00FD12B9">
        <w:rPr>
          <w:rFonts w:ascii="Arial" w:hAnsi="Arial" w:cs="Arial"/>
          <w:b/>
          <w:color w:val="auto"/>
          <w:sz w:val="24"/>
          <w:szCs w:val="24"/>
        </w:rPr>
        <w:t>5</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8"/>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4CBC2A6D" w:rsidR="00903BC8" w:rsidRPr="00FD12B9" w:rsidRDefault="00903BC8" w:rsidP="00512412">
      <w:pPr>
        <w:spacing w:after="0" w:line="398" w:lineRule="auto"/>
        <w:ind w:right="67"/>
        <w:jc w:val="center"/>
        <w:rPr>
          <w:rFonts w:ascii="Arial" w:hAnsi="Arial" w:cs="Arial"/>
          <w:b/>
          <w:color w:val="auto"/>
          <w:sz w:val="24"/>
          <w:szCs w:val="24"/>
        </w:rPr>
      </w:pPr>
      <w:bookmarkStart w:id="29" w:name="_Hlk102555480"/>
      <w:r w:rsidRPr="00FD12B9">
        <w:rPr>
          <w:rFonts w:ascii="Arial" w:hAnsi="Arial" w:cs="Arial"/>
          <w:b/>
          <w:color w:val="auto"/>
          <w:sz w:val="24"/>
          <w:szCs w:val="24"/>
        </w:rPr>
        <w:t xml:space="preserve">Figure </w:t>
      </w:r>
      <w:r w:rsidR="005154D9" w:rsidRPr="00FD12B9">
        <w:rPr>
          <w:rFonts w:ascii="Arial" w:hAnsi="Arial" w:cs="Arial"/>
          <w:b/>
          <w:color w:val="auto"/>
          <w:sz w:val="24"/>
          <w:szCs w:val="24"/>
        </w:rPr>
        <w:t>6</w:t>
      </w:r>
      <w:r w:rsidR="004F269C" w:rsidRPr="00FD12B9">
        <w:rPr>
          <w:rFonts w:ascii="Arial" w:hAnsi="Arial" w:cs="Arial"/>
          <w:b/>
          <w:color w:val="auto"/>
          <w:sz w:val="24"/>
          <w:szCs w:val="24"/>
        </w:rPr>
        <w:t>6</w:t>
      </w:r>
      <w:r w:rsidRPr="00FD12B9">
        <w:rPr>
          <w:rFonts w:ascii="Arial" w:hAnsi="Arial" w:cs="Arial"/>
          <w:b/>
          <w:color w:val="auto"/>
          <w:sz w:val="24"/>
          <w:szCs w:val="24"/>
        </w:rPr>
        <w:t>: Fixing Crypto Currencies main issues</w:t>
      </w:r>
    </w:p>
    <w:bookmarkEnd w:id="29"/>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48BE9AE3" w:rsidR="002E5F93" w:rsidRPr="00FD12B9" w:rsidRDefault="002E5F93" w:rsidP="00512412">
      <w:pPr>
        <w:spacing w:after="0" w:line="398" w:lineRule="auto"/>
        <w:ind w:right="67"/>
        <w:jc w:val="center"/>
        <w:rPr>
          <w:rFonts w:ascii="Arial" w:hAnsi="Arial" w:cs="Arial"/>
          <w:b/>
          <w:color w:val="auto"/>
          <w:sz w:val="24"/>
          <w:szCs w:val="24"/>
        </w:rPr>
      </w:pPr>
      <w:bookmarkStart w:id="30" w:name="_Hlk102555506"/>
      <w:r w:rsidRPr="00FD12B9">
        <w:rPr>
          <w:rFonts w:ascii="Arial" w:hAnsi="Arial" w:cs="Arial"/>
          <w:b/>
          <w:color w:val="auto"/>
          <w:sz w:val="24"/>
          <w:szCs w:val="24"/>
        </w:rPr>
        <w:t xml:space="preserve">Figure </w:t>
      </w:r>
      <w:r w:rsidR="005154D9" w:rsidRPr="00FD12B9">
        <w:rPr>
          <w:rFonts w:ascii="Arial" w:hAnsi="Arial" w:cs="Arial"/>
          <w:b/>
          <w:color w:val="auto"/>
          <w:sz w:val="24"/>
          <w:szCs w:val="24"/>
        </w:rPr>
        <w:t>6</w:t>
      </w:r>
      <w:r w:rsidR="004F269C" w:rsidRPr="00FD12B9">
        <w:rPr>
          <w:rFonts w:ascii="Arial" w:hAnsi="Arial" w:cs="Arial"/>
          <w:b/>
          <w:color w:val="auto"/>
          <w:sz w:val="24"/>
          <w:szCs w:val="24"/>
        </w:rPr>
        <w:t>7</w:t>
      </w:r>
      <w:r w:rsidRPr="00FD12B9">
        <w:rPr>
          <w:rFonts w:ascii="Arial" w:hAnsi="Arial" w:cs="Arial"/>
          <w:b/>
          <w:color w:val="auto"/>
          <w:sz w:val="24"/>
          <w:szCs w:val="24"/>
        </w:rPr>
        <w:t>: Double Slit experiment particle / wave duality</w:t>
      </w:r>
    </w:p>
    <w:bookmarkEnd w:id="30"/>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2C9FA42C"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35"/>
      <w:r w:rsidRPr="00FD12B9">
        <w:rPr>
          <w:rFonts w:ascii="Arial" w:hAnsi="Arial" w:cs="Arial"/>
          <w:b/>
          <w:color w:val="auto"/>
          <w:sz w:val="24"/>
          <w:szCs w:val="24"/>
        </w:rPr>
        <w:t xml:space="preserve">Figure </w:t>
      </w:r>
      <w:r w:rsidR="005154D9" w:rsidRPr="00FD12B9">
        <w:rPr>
          <w:rFonts w:ascii="Arial" w:hAnsi="Arial" w:cs="Arial"/>
          <w:b/>
          <w:color w:val="auto"/>
          <w:sz w:val="24"/>
          <w:szCs w:val="24"/>
        </w:rPr>
        <w:t>6</w:t>
      </w:r>
      <w:r w:rsidR="004F269C" w:rsidRPr="00FD12B9">
        <w:rPr>
          <w:rFonts w:ascii="Arial" w:hAnsi="Arial" w:cs="Arial"/>
          <w:b/>
          <w:color w:val="auto"/>
          <w:sz w:val="24"/>
          <w:szCs w:val="24"/>
        </w:rPr>
        <w:t>8</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1"/>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145D8426" w:rsidR="00E65123" w:rsidRPr="00FD12B9" w:rsidRDefault="00E65123" w:rsidP="00DD24B9">
      <w:pPr>
        <w:spacing w:after="0" w:line="398" w:lineRule="auto"/>
        <w:ind w:right="67"/>
        <w:jc w:val="center"/>
        <w:rPr>
          <w:rFonts w:ascii="Arial" w:hAnsi="Arial" w:cs="Arial"/>
          <w:b/>
          <w:color w:val="auto"/>
          <w:sz w:val="24"/>
          <w:szCs w:val="24"/>
        </w:rPr>
      </w:pPr>
      <w:bookmarkStart w:id="32" w:name="_Hlk102555566"/>
      <w:r w:rsidRPr="00FD12B9">
        <w:rPr>
          <w:rFonts w:ascii="Arial" w:hAnsi="Arial" w:cs="Arial"/>
          <w:b/>
          <w:color w:val="auto"/>
          <w:sz w:val="24"/>
          <w:szCs w:val="24"/>
        </w:rPr>
        <w:t xml:space="preserve">Figure </w:t>
      </w:r>
      <w:r w:rsidR="005154D9" w:rsidRPr="00FD12B9">
        <w:rPr>
          <w:rFonts w:ascii="Arial" w:hAnsi="Arial" w:cs="Arial"/>
          <w:b/>
          <w:color w:val="auto"/>
          <w:sz w:val="24"/>
          <w:szCs w:val="24"/>
        </w:rPr>
        <w:t>6</w:t>
      </w:r>
      <w:r w:rsidR="007A38FA" w:rsidRPr="00FD12B9">
        <w:rPr>
          <w:rFonts w:ascii="Arial" w:hAnsi="Arial" w:cs="Arial"/>
          <w:b/>
          <w:color w:val="auto"/>
          <w:sz w:val="24"/>
          <w:szCs w:val="24"/>
        </w:rPr>
        <w:t>9</w:t>
      </w:r>
      <w:r w:rsidRPr="00FD12B9">
        <w:rPr>
          <w:rFonts w:ascii="Arial" w:hAnsi="Arial" w:cs="Arial"/>
          <w:b/>
          <w:color w:val="auto"/>
          <w:sz w:val="24"/>
          <w:szCs w:val="24"/>
        </w:rPr>
        <w:t xml:space="preserve">: </w:t>
      </w:r>
      <w:r w:rsidR="007A38FA" w:rsidRPr="00FD12B9">
        <w:rPr>
          <w:rFonts w:ascii="Arial" w:hAnsi="Arial" w:cs="Arial"/>
          <w:b/>
          <w:color w:val="auto"/>
          <w:sz w:val="24"/>
          <w:szCs w:val="24"/>
        </w:rPr>
        <w:t xml:space="preserve">QUANTUM COMPUTING / USPTO 13/573,002 </w:t>
      </w:r>
      <w:r w:rsidR="0028517B" w:rsidRPr="00FD12B9">
        <w:rPr>
          <w:rFonts w:ascii="Arial" w:hAnsi="Arial" w:cs="Arial"/>
          <w:b/>
          <w:color w:val="auto"/>
          <w:sz w:val="24"/>
          <w:szCs w:val="24"/>
        </w:rPr>
        <w:t>SYNERGY</w:t>
      </w:r>
      <w:bookmarkEnd w:id="32"/>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1529CFAF" w:rsidR="00EF5253" w:rsidRPr="00FD12B9" w:rsidRDefault="00EF5253" w:rsidP="00BA295F">
      <w:pPr>
        <w:spacing w:after="0" w:line="240" w:lineRule="auto"/>
        <w:jc w:val="center"/>
        <w:rPr>
          <w:rFonts w:ascii="Arial" w:hAnsi="Arial" w:cs="Arial"/>
          <w:b/>
          <w:noProof/>
          <w:sz w:val="24"/>
          <w:szCs w:val="24"/>
        </w:rPr>
      </w:pPr>
      <w:bookmarkStart w:id="33" w:name="_Hlk102555601"/>
      <w:r w:rsidRPr="00FD12B9">
        <w:rPr>
          <w:rFonts w:ascii="Arial" w:hAnsi="Arial" w:cs="Arial"/>
          <w:b/>
          <w:noProof/>
          <w:sz w:val="24"/>
          <w:szCs w:val="24"/>
        </w:rPr>
        <w:t xml:space="preserve">Figure </w:t>
      </w:r>
      <w:r w:rsidR="00D07E16" w:rsidRPr="00FD12B9">
        <w:rPr>
          <w:rFonts w:ascii="Arial" w:hAnsi="Arial" w:cs="Arial"/>
          <w:b/>
          <w:noProof/>
          <w:sz w:val="24"/>
          <w:szCs w:val="24"/>
        </w:rPr>
        <w:t>70</w:t>
      </w:r>
      <w:r w:rsidRPr="00FD12B9">
        <w:rPr>
          <w:rFonts w:ascii="Arial" w:hAnsi="Arial" w:cs="Arial"/>
          <w:b/>
          <w:noProof/>
          <w:sz w:val="24"/>
          <w:szCs w:val="24"/>
        </w:rPr>
        <w:t>: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3"/>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1C5488DF" w14:textId="0A59AA0F" w:rsidR="00AA7D7B" w:rsidRPr="00FD12B9" w:rsidRDefault="00AA7D7B" w:rsidP="00BA295F">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154D9" w:rsidRPr="00FD12B9">
        <w:rPr>
          <w:rFonts w:ascii="Arial" w:hAnsi="Arial" w:cs="Arial"/>
          <w:b/>
          <w:noProof/>
          <w:sz w:val="24"/>
          <w:szCs w:val="24"/>
        </w:rPr>
        <w:t>7</w:t>
      </w:r>
      <w:r w:rsidR="00D07E16" w:rsidRPr="00FD12B9">
        <w:rPr>
          <w:rFonts w:ascii="Arial" w:hAnsi="Arial" w:cs="Arial"/>
          <w:b/>
          <w:noProof/>
          <w:sz w:val="24"/>
          <w:szCs w:val="24"/>
        </w:rPr>
        <w:t>1</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Description</w:t>
      </w:r>
    </w:p>
    <w:p w14:paraId="085726A3" w14:textId="5547F8F3" w:rsidR="00BA295F" w:rsidRPr="00FD12B9" w:rsidRDefault="00F9469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Pr="00FD12B9" w:rsidRDefault="00F94693" w:rsidP="00F94693">
      <w:pPr>
        <w:spacing w:after="0" w:line="240" w:lineRule="auto"/>
        <w:rPr>
          <w:rFonts w:ascii="Arial" w:hAnsi="Arial" w:cs="Arial"/>
          <w:sz w:val="24"/>
          <w:szCs w:val="24"/>
        </w:rPr>
      </w:pPr>
    </w:p>
    <w:p w14:paraId="58045AB1" w14:textId="30207D67" w:rsidR="00F94693" w:rsidRPr="00FD12B9" w:rsidRDefault="00F94693" w:rsidP="00F94693">
      <w:pPr>
        <w:spacing w:after="0" w:line="240" w:lineRule="auto"/>
        <w:rPr>
          <w:rFonts w:ascii="Arial" w:hAnsi="Arial" w:cs="Arial"/>
          <w:b/>
          <w:bCs/>
          <w:sz w:val="24"/>
          <w:szCs w:val="24"/>
        </w:rPr>
      </w:pPr>
      <w:r w:rsidRPr="00FD12B9">
        <w:rPr>
          <w:rFonts w:ascii="Arial" w:hAnsi="Arial" w:cs="Arial"/>
          <w:b/>
          <w:bCs/>
          <w:sz w:val="24"/>
          <w:szCs w:val="24"/>
        </w:rPr>
        <w:t>The Heart Beacon Cycle Time — Space Meter USPTO 13/573,002 is built standing on the shoulders of giants. Milton Friedman</w:t>
      </w:r>
      <w:r w:rsidR="00B5067E" w:rsidRPr="00FD12B9">
        <w:rPr>
          <w:rFonts w:ascii="Arial" w:hAnsi="Arial" w:cs="Arial"/>
          <w:b/>
          <w:bCs/>
          <w:sz w:val="24"/>
          <w:szCs w:val="24"/>
        </w:rPr>
        <w:t>’s</w:t>
      </w:r>
      <w:r w:rsidRPr="00FD12B9">
        <w:rPr>
          <w:rFonts w:ascii="Arial" w:hAnsi="Arial" w:cs="Arial"/>
          <w:b/>
          <w:bCs/>
          <w:sz w:val="24"/>
          <w:szCs w:val="24"/>
        </w:rPr>
        <w:t xml:space="preserve"> K% rule, Admiral “Amazing Grace” Hopper world’s first computer compiler and the alpha-numeric brevity codes </w:t>
      </w:r>
      <w:r w:rsidR="00B5067E" w:rsidRPr="00FD12B9">
        <w:rPr>
          <w:rFonts w:ascii="Arial" w:hAnsi="Arial" w:cs="Arial"/>
          <w:b/>
          <w:bCs/>
          <w:sz w:val="24"/>
          <w:szCs w:val="24"/>
        </w:rPr>
        <w:t>required for the</w:t>
      </w:r>
      <w:r w:rsidRPr="00FD12B9">
        <w:rPr>
          <w:rFonts w:ascii="Arial" w:hAnsi="Arial" w:cs="Arial"/>
          <w:b/>
          <w:bCs/>
          <w:sz w:val="24"/>
          <w:szCs w:val="24"/>
        </w:rPr>
        <w:t xml:space="preserve"> Internet of Things, Artificial Intelligence A.I. global neural network emulation algorithm</w:t>
      </w:r>
    </w:p>
    <w:p w14:paraId="3A1814C3" w14:textId="77777777" w:rsidR="00F94693" w:rsidRPr="00FD12B9" w:rsidRDefault="00F94693" w:rsidP="008B3B00">
      <w:pPr>
        <w:spacing w:after="0" w:line="240" w:lineRule="auto"/>
        <w:rPr>
          <w:rFonts w:ascii="Arial" w:hAnsi="Arial" w:cs="Arial"/>
          <w:b/>
          <w:sz w:val="24"/>
          <w:szCs w:val="24"/>
        </w:rPr>
      </w:pPr>
    </w:p>
    <w:p w14:paraId="48E15C39" w14:textId="77777777" w:rsidR="00F94693" w:rsidRPr="00FD12B9" w:rsidRDefault="00F94693" w:rsidP="00F94693">
      <w:pPr>
        <w:spacing w:after="0" w:line="240" w:lineRule="auto"/>
        <w:jc w:val="center"/>
        <w:rPr>
          <w:rFonts w:ascii="Arial" w:hAnsi="Arial" w:cs="Arial"/>
          <w:b/>
          <w:sz w:val="24"/>
          <w:szCs w:val="24"/>
        </w:rPr>
      </w:pPr>
      <w:r w:rsidRPr="00FD12B9">
        <w:rPr>
          <w:rFonts w:ascii="Arial" w:hAnsi="Arial" w:cs="Arial"/>
          <w:b/>
          <w:sz w:val="24"/>
          <w:szCs w:val="24"/>
        </w:rPr>
        <w:t>"One resists the invasion of armies; one does not resist the invasion of ideas"</w:t>
      </w:r>
    </w:p>
    <w:p w14:paraId="089BD951" w14:textId="77777777" w:rsidR="00F94693" w:rsidRPr="00FD12B9" w:rsidRDefault="00F94693" w:rsidP="00F94693">
      <w:pPr>
        <w:spacing w:after="0" w:line="240" w:lineRule="auto"/>
        <w:jc w:val="center"/>
        <w:rPr>
          <w:rFonts w:ascii="Arial" w:hAnsi="Arial" w:cs="Arial"/>
          <w:b/>
          <w:sz w:val="24"/>
          <w:szCs w:val="24"/>
        </w:rPr>
      </w:pPr>
    </w:p>
    <w:p w14:paraId="5DECAD66" w14:textId="77777777" w:rsidR="00F94693" w:rsidRPr="00FD12B9" w:rsidRDefault="00F94693" w:rsidP="00F94693">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4BEBA74E" wp14:editId="33DDC321">
            <wp:extent cx="8290145" cy="1843405"/>
            <wp:effectExtent l="0" t="0" r="0" b="4445"/>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1" cstate="print">
                      <a:extLst>
                        <a:ext uri="{28A0092B-C50C-407E-A947-70E740481C1C}">
                          <a14:useLocalDpi xmlns:a14="http://schemas.microsoft.com/office/drawing/2010/main" val="0"/>
                        </a:ext>
                      </a:extLst>
                    </a:blip>
                    <a:srcRect t="9258" b="14091"/>
                    <a:stretch/>
                  </pic:blipFill>
                  <pic:spPr bwMode="auto">
                    <a:xfrm>
                      <a:off x="0" y="0"/>
                      <a:ext cx="8470172" cy="1883436"/>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Pr="00FD12B9" w:rsidRDefault="00F94693" w:rsidP="00F94693">
      <w:pPr>
        <w:spacing w:after="0" w:line="240" w:lineRule="auto"/>
        <w:rPr>
          <w:rFonts w:ascii="Arial" w:hAnsi="Arial" w:cs="Arial"/>
          <w:b/>
          <w:sz w:val="24"/>
          <w:szCs w:val="24"/>
        </w:rPr>
      </w:pPr>
    </w:p>
    <w:p w14:paraId="508DC908" w14:textId="57B8324B" w:rsidR="00F05DE6" w:rsidRPr="00FD12B9" w:rsidRDefault="00F94693" w:rsidP="00FD5B85">
      <w:pPr>
        <w:spacing w:after="0" w:line="240" w:lineRule="auto"/>
        <w:jc w:val="center"/>
        <w:rPr>
          <w:rFonts w:ascii="Arial" w:hAnsi="Arial" w:cs="Arial"/>
          <w:b/>
          <w:sz w:val="24"/>
          <w:szCs w:val="24"/>
        </w:rPr>
      </w:pPr>
      <w:r w:rsidRPr="00FD12B9">
        <w:rPr>
          <w:rFonts w:ascii="Arial" w:hAnsi="Arial" w:cs="Arial"/>
          <w:b/>
          <w:sz w:val="24"/>
          <w:szCs w:val="24"/>
        </w:rPr>
        <w:t>“A day will come when there will be no battlefields, but markets open to commerce and minds open to ideas”. Victor Hugo</w:t>
      </w: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03DA70B1"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174C07" w:rsidRPr="00FD12B9">
        <w:rPr>
          <w:rFonts w:ascii="Arial" w:hAnsi="Arial" w:cs="Arial"/>
          <w:b/>
          <w:sz w:val="24"/>
          <w:szCs w:val="24"/>
        </w:rPr>
        <w:t>7</w:t>
      </w:r>
      <w:r w:rsidR="002F26AE" w:rsidRPr="00FD12B9">
        <w:rPr>
          <w:rFonts w:ascii="Arial" w:hAnsi="Arial" w:cs="Arial"/>
          <w:b/>
          <w:sz w:val="24"/>
          <w:szCs w:val="24"/>
        </w:rPr>
        <w:t>2</w:t>
      </w:r>
      <w:r w:rsidRPr="00FD12B9">
        <w:rPr>
          <w:rFonts w:ascii="Arial" w:hAnsi="Arial" w:cs="Arial"/>
          <w:b/>
          <w:sz w:val="24"/>
          <w:szCs w:val="24"/>
        </w:rPr>
        <w:t>: Programmable money’s physics / metaphysics</w:t>
      </w: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260109BE"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174C07" w:rsidRPr="00FD12B9">
        <w:rPr>
          <w:rFonts w:ascii="Arial" w:hAnsi="Arial" w:cs="Arial"/>
          <w:b/>
          <w:sz w:val="24"/>
          <w:szCs w:val="24"/>
        </w:rPr>
        <w:t>7</w:t>
      </w:r>
      <w:r w:rsidR="002F26AE" w:rsidRPr="00FD12B9">
        <w:rPr>
          <w:rFonts w:ascii="Arial" w:hAnsi="Arial" w:cs="Arial"/>
          <w:b/>
          <w:sz w:val="24"/>
          <w:szCs w:val="24"/>
        </w:rPr>
        <w:t>3</w:t>
      </w:r>
      <w:r w:rsidRPr="00FD12B9">
        <w:rPr>
          <w:rFonts w:ascii="Arial" w:hAnsi="Arial" w:cs="Arial"/>
          <w:b/>
          <w:sz w:val="24"/>
          <w:szCs w:val="24"/>
        </w:rPr>
        <w:t xml:space="preserve">: </w:t>
      </w:r>
      <w:r w:rsidR="00FD5B85" w:rsidRPr="00FD12B9">
        <w:rPr>
          <w:rFonts w:ascii="Arial" w:hAnsi="Arial" w:cs="Arial"/>
          <w:b/>
          <w:sz w:val="24"/>
          <w:szCs w:val="24"/>
        </w:rPr>
        <w:t>First Named Inventor 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6AB56345"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Fig 7</w:t>
      </w:r>
      <w:r w:rsidR="002F26AE" w:rsidRPr="00FD12B9">
        <w:rPr>
          <w:rFonts w:ascii="Arial" w:hAnsi="Arial" w:cs="Arial"/>
          <w:b/>
          <w:sz w:val="24"/>
          <w:szCs w:val="24"/>
        </w:rPr>
        <w:t>4</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 and beyond –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we are the plan</w:t>
      </w:r>
    </w:p>
    <w:p w14:paraId="3ABC3CC9" w14:textId="6274BB91" w:rsidR="005058F8" w:rsidRPr="00FD12B9" w:rsidRDefault="005058F8" w:rsidP="004E288A">
      <w:pPr>
        <w:spacing w:after="0" w:line="240" w:lineRule="auto"/>
        <w:rPr>
          <w:rFonts w:ascii="Arial" w:hAnsi="Arial" w:cs="Arial"/>
          <w:b/>
          <w:sz w:val="24"/>
          <w:szCs w:val="24"/>
        </w:rPr>
      </w:pPr>
    </w:p>
    <w:p w14:paraId="33F0EEB8" w14:textId="02725F8D" w:rsidR="00F04661" w:rsidRPr="00FD12B9" w:rsidRDefault="005058F8" w:rsidP="00577E16">
      <w:pPr>
        <w:spacing w:after="0" w:line="240" w:lineRule="auto"/>
        <w:rPr>
          <w:rFonts w:ascii="Arial" w:hAnsi="Arial" w:cs="Arial"/>
          <w:b/>
          <w:sz w:val="24"/>
          <w:szCs w:val="24"/>
        </w:rPr>
      </w:pPr>
      <w:r w:rsidRPr="00FD12B9">
        <w:rPr>
          <w:rFonts w:ascii="Arial" w:hAnsi="Arial" w:cs="Arial"/>
          <w:noProof/>
          <w:sz w:val="24"/>
          <w:szCs w:val="24"/>
        </w:rPr>
        <w:lastRenderedPageBreak/>
        <w:drawing>
          <wp:inline distT="0" distB="0" distL="0" distR="0" wp14:anchorId="749E1AC0" wp14:editId="6CC00FD0">
            <wp:extent cx="8557260" cy="57150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5">
                      <a:extLst>
                        <a:ext uri="{28A0092B-C50C-407E-A947-70E740481C1C}">
                          <a14:useLocalDpi xmlns:a14="http://schemas.microsoft.com/office/drawing/2010/main" val="0"/>
                        </a:ext>
                      </a:extLst>
                    </a:blip>
                    <a:stretch>
                      <a:fillRect/>
                    </a:stretch>
                  </pic:blipFill>
                  <pic:spPr>
                    <a:xfrm>
                      <a:off x="0" y="0"/>
                      <a:ext cx="8557260" cy="5715000"/>
                    </a:xfrm>
                    <a:prstGeom prst="rect">
                      <a:avLst/>
                    </a:prstGeom>
                  </pic:spPr>
                </pic:pic>
              </a:graphicData>
            </a:graphic>
          </wp:inline>
        </w:drawing>
      </w:r>
    </w:p>
    <w:p w14:paraId="78C8646F" w14:textId="7FEC6193"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lastRenderedPageBreak/>
        <w:t xml:space="preserve">Fig 75: </w:t>
      </w:r>
      <w:r w:rsidR="00174C07" w:rsidRPr="00FD12B9">
        <w:rPr>
          <w:rFonts w:ascii="Arial" w:hAnsi="Arial" w:cs="Arial"/>
          <w:b/>
          <w:sz w:val="24"/>
          <w:szCs w:val="24"/>
        </w:rPr>
        <w:t xml:space="preserve">SUMMARY: </w:t>
      </w:r>
      <w:r w:rsidR="009D5F06" w:rsidRPr="00FD12B9">
        <w:rPr>
          <w:rFonts w:ascii="Arial" w:hAnsi="Arial" w:cs="Arial"/>
          <w:b/>
          <w:sz w:val="24"/>
          <w:szCs w:val="24"/>
        </w:rPr>
        <w:t>USPTO 13/573,002: The Heart Beacon Cycle Time – Space Meter / “One method fits many, not one size fits all”</w:t>
      </w:r>
    </w:p>
    <w:sectPr w:rsidR="009D5F06" w:rsidRPr="00FD12B9" w:rsidSect="00E65A54">
      <w:footerReference w:type="even" r:id="rId206"/>
      <w:headerReference w:type="first" r:id="rId207"/>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CDA48" w14:textId="77777777" w:rsidR="00743720" w:rsidRDefault="00743720">
      <w:pPr>
        <w:spacing w:after="0" w:line="240" w:lineRule="auto"/>
      </w:pPr>
      <w:r>
        <w:separator/>
      </w:r>
    </w:p>
  </w:endnote>
  <w:endnote w:type="continuationSeparator" w:id="0">
    <w:p w14:paraId="759B1327" w14:textId="77777777" w:rsidR="00743720" w:rsidRDefault="00743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47A70" w14:textId="77777777" w:rsidR="00743720" w:rsidRDefault="00743720">
      <w:pPr>
        <w:spacing w:after="0" w:line="240" w:lineRule="auto"/>
      </w:pPr>
      <w:r>
        <w:separator/>
      </w:r>
    </w:p>
  </w:footnote>
  <w:footnote w:type="continuationSeparator" w:id="0">
    <w:p w14:paraId="28C29606" w14:textId="77777777" w:rsidR="00743720" w:rsidRDefault="007437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0F"/>
    <w:rsid w:val="000D3E21"/>
    <w:rsid w:val="000D4193"/>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F0F"/>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269"/>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37A9"/>
    <w:rsid w:val="0021414B"/>
    <w:rsid w:val="0021419A"/>
    <w:rsid w:val="00214787"/>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28A"/>
    <w:rsid w:val="00244AC7"/>
    <w:rsid w:val="00244B9F"/>
    <w:rsid w:val="00245D79"/>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17B"/>
    <w:rsid w:val="00285252"/>
    <w:rsid w:val="00286E78"/>
    <w:rsid w:val="00290FB2"/>
    <w:rsid w:val="00291591"/>
    <w:rsid w:val="00291F18"/>
    <w:rsid w:val="002949C0"/>
    <w:rsid w:val="00295868"/>
    <w:rsid w:val="00295ACA"/>
    <w:rsid w:val="00295DAB"/>
    <w:rsid w:val="002A0BDA"/>
    <w:rsid w:val="002A1134"/>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82F"/>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4224"/>
    <w:rsid w:val="00344EAA"/>
    <w:rsid w:val="00344EDD"/>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595"/>
    <w:rsid w:val="0037638A"/>
    <w:rsid w:val="00377826"/>
    <w:rsid w:val="00377E4A"/>
    <w:rsid w:val="00377F65"/>
    <w:rsid w:val="003801A7"/>
    <w:rsid w:val="00380902"/>
    <w:rsid w:val="00381FFC"/>
    <w:rsid w:val="00383BE5"/>
    <w:rsid w:val="0038410F"/>
    <w:rsid w:val="003863E0"/>
    <w:rsid w:val="00386C14"/>
    <w:rsid w:val="00387F93"/>
    <w:rsid w:val="00390920"/>
    <w:rsid w:val="00390D69"/>
    <w:rsid w:val="003916AB"/>
    <w:rsid w:val="003928A5"/>
    <w:rsid w:val="00393316"/>
    <w:rsid w:val="003936B0"/>
    <w:rsid w:val="003945ED"/>
    <w:rsid w:val="0039504B"/>
    <w:rsid w:val="003972D9"/>
    <w:rsid w:val="003A2BB7"/>
    <w:rsid w:val="003A2D73"/>
    <w:rsid w:val="003A2ED6"/>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2C7"/>
    <w:rsid w:val="003C38B1"/>
    <w:rsid w:val="003C3E7D"/>
    <w:rsid w:val="003C420A"/>
    <w:rsid w:val="003C4839"/>
    <w:rsid w:val="003C4E9D"/>
    <w:rsid w:val="003C6284"/>
    <w:rsid w:val="003C65BA"/>
    <w:rsid w:val="003C7251"/>
    <w:rsid w:val="003D0014"/>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084C"/>
    <w:rsid w:val="00431E60"/>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715"/>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55AF"/>
    <w:rsid w:val="0050572C"/>
    <w:rsid w:val="005058F8"/>
    <w:rsid w:val="00506729"/>
    <w:rsid w:val="005078C0"/>
    <w:rsid w:val="005112CF"/>
    <w:rsid w:val="00512412"/>
    <w:rsid w:val="005154D9"/>
    <w:rsid w:val="00515694"/>
    <w:rsid w:val="0051582C"/>
    <w:rsid w:val="00515AE0"/>
    <w:rsid w:val="00516472"/>
    <w:rsid w:val="00516784"/>
    <w:rsid w:val="00516A93"/>
    <w:rsid w:val="005172F0"/>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80C"/>
    <w:rsid w:val="00607A45"/>
    <w:rsid w:val="0061081E"/>
    <w:rsid w:val="00610D3D"/>
    <w:rsid w:val="0061218D"/>
    <w:rsid w:val="0061243B"/>
    <w:rsid w:val="0061276A"/>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6BA9"/>
    <w:rsid w:val="007D7153"/>
    <w:rsid w:val="007D7425"/>
    <w:rsid w:val="007E1C17"/>
    <w:rsid w:val="007E22C3"/>
    <w:rsid w:val="007E2E9E"/>
    <w:rsid w:val="007E3368"/>
    <w:rsid w:val="007E3C03"/>
    <w:rsid w:val="007E546E"/>
    <w:rsid w:val="007E5756"/>
    <w:rsid w:val="007E5A9F"/>
    <w:rsid w:val="007E6E97"/>
    <w:rsid w:val="007F07D0"/>
    <w:rsid w:val="007F080A"/>
    <w:rsid w:val="007F1B4C"/>
    <w:rsid w:val="007F1B95"/>
    <w:rsid w:val="007F25C4"/>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18D"/>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5F0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C09"/>
    <w:rsid w:val="009B3D01"/>
    <w:rsid w:val="009B7990"/>
    <w:rsid w:val="009C0154"/>
    <w:rsid w:val="009C0B77"/>
    <w:rsid w:val="009C137C"/>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44A2"/>
    <w:rsid w:val="009F4CA2"/>
    <w:rsid w:val="009F5A93"/>
    <w:rsid w:val="009F76BB"/>
    <w:rsid w:val="00A00686"/>
    <w:rsid w:val="00A00D00"/>
    <w:rsid w:val="00A01B5F"/>
    <w:rsid w:val="00A0339D"/>
    <w:rsid w:val="00A03B55"/>
    <w:rsid w:val="00A04B8D"/>
    <w:rsid w:val="00A050B6"/>
    <w:rsid w:val="00A10C14"/>
    <w:rsid w:val="00A11B2E"/>
    <w:rsid w:val="00A1244F"/>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70B"/>
    <w:rsid w:val="00AD1F01"/>
    <w:rsid w:val="00AD4E87"/>
    <w:rsid w:val="00AD6E75"/>
    <w:rsid w:val="00AE03E5"/>
    <w:rsid w:val="00AE05A0"/>
    <w:rsid w:val="00AE163D"/>
    <w:rsid w:val="00AE2242"/>
    <w:rsid w:val="00AE3A7B"/>
    <w:rsid w:val="00AE3D4D"/>
    <w:rsid w:val="00AE58E7"/>
    <w:rsid w:val="00AE6328"/>
    <w:rsid w:val="00AE6E66"/>
    <w:rsid w:val="00AE6FFF"/>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27EC1"/>
    <w:rsid w:val="00B302BC"/>
    <w:rsid w:val="00B31250"/>
    <w:rsid w:val="00B3153F"/>
    <w:rsid w:val="00B31C64"/>
    <w:rsid w:val="00B3374F"/>
    <w:rsid w:val="00B34E56"/>
    <w:rsid w:val="00B3528D"/>
    <w:rsid w:val="00B372B2"/>
    <w:rsid w:val="00B3770B"/>
    <w:rsid w:val="00B37C69"/>
    <w:rsid w:val="00B40D49"/>
    <w:rsid w:val="00B40E9E"/>
    <w:rsid w:val="00B40EBA"/>
    <w:rsid w:val="00B41866"/>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60DC"/>
    <w:rsid w:val="00BC6683"/>
    <w:rsid w:val="00BD1038"/>
    <w:rsid w:val="00BD1584"/>
    <w:rsid w:val="00BD198E"/>
    <w:rsid w:val="00BD2EBB"/>
    <w:rsid w:val="00BD3ACB"/>
    <w:rsid w:val="00BD3BE6"/>
    <w:rsid w:val="00BD4898"/>
    <w:rsid w:val="00BD556C"/>
    <w:rsid w:val="00BD699C"/>
    <w:rsid w:val="00BE01B9"/>
    <w:rsid w:val="00BE16A0"/>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9A7"/>
    <w:rsid w:val="00C11C96"/>
    <w:rsid w:val="00C1330A"/>
    <w:rsid w:val="00C1429C"/>
    <w:rsid w:val="00C1431F"/>
    <w:rsid w:val="00C14554"/>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5C93"/>
    <w:rsid w:val="00C65F50"/>
    <w:rsid w:val="00C67005"/>
    <w:rsid w:val="00C676DC"/>
    <w:rsid w:val="00C71EE1"/>
    <w:rsid w:val="00C7253D"/>
    <w:rsid w:val="00C72A1E"/>
    <w:rsid w:val="00C7406E"/>
    <w:rsid w:val="00C74191"/>
    <w:rsid w:val="00C74727"/>
    <w:rsid w:val="00C74D74"/>
    <w:rsid w:val="00C7557E"/>
    <w:rsid w:val="00C758A1"/>
    <w:rsid w:val="00C76CB3"/>
    <w:rsid w:val="00C80839"/>
    <w:rsid w:val="00C81075"/>
    <w:rsid w:val="00C83E20"/>
    <w:rsid w:val="00C84E6E"/>
    <w:rsid w:val="00C85A37"/>
    <w:rsid w:val="00C865B5"/>
    <w:rsid w:val="00C8713A"/>
    <w:rsid w:val="00C90A67"/>
    <w:rsid w:val="00C91D85"/>
    <w:rsid w:val="00C94640"/>
    <w:rsid w:val="00C94C00"/>
    <w:rsid w:val="00C9511B"/>
    <w:rsid w:val="00C963C7"/>
    <w:rsid w:val="00C9647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452A"/>
    <w:rsid w:val="00CC5E0E"/>
    <w:rsid w:val="00CC5ECD"/>
    <w:rsid w:val="00CC5F0C"/>
    <w:rsid w:val="00CC6CE5"/>
    <w:rsid w:val="00CD1176"/>
    <w:rsid w:val="00CD158B"/>
    <w:rsid w:val="00CD2700"/>
    <w:rsid w:val="00CD32E9"/>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8001F"/>
    <w:rsid w:val="00D80E62"/>
    <w:rsid w:val="00D80F6E"/>
    <w:rsid w:val="00D82CC9"/>
    <w:rsid w:val="00D836F8"/>
    <w:rsid w:val="00D84B12"/>
    <w:rsid w:val="00D853B2"/>
    <w:rsid w:val="00D85AA7"/>
    <w:rsid w:val="00D861F6"/>
    <w:rsid w:val="00D90156"/>
    <w:rsid w:val="00D91640"/>
    <w:rsid w:val="00D925A5"/>
    <w:rsid w:val="00D92CFC"/>
    <w:rsid w:val="00D92E6B"/>
    <w:rsid w:val="00D93C61"/>
    <w:rsid w:val="00D943E2"/>
    <w:rsid w:val="00D95E42"/>
    <w:rsid w:val="00D965B8"/>
    <w:rsid w:val="00D966F1"/>
    <w:rsid w:val="00D978BE"/>
    <w:rsid w:val="00DA00BC"/>
    <w:rsid w:val="00DA08D0"/>
    <w:rsid w:val="00DA24C5"/>
    <w:rsid w:val="00DA3CC8"/>
    <w:rsid w:val="00DA3F5B"/>
    <w:rsid w:val="00DA4212"/>
    <w:rsid w:val="00DA7524"/>
    <w:rsid w:val="00DA777F"/>
    <w:rsid w:val="00DB0606"/>
    <w:rsid w:val="00DB3AB9"/>
    <w:rsid w:val="00DB3F87"/>
    <w:rsid w:val="00DB41C4"/>
    <w:rsid w:val="00DB698E"/>
    <w:rsid w:val="00DB7FEF"/>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F0086"/>
    <w:rsid w:val="00DF00B4"/>
    <w:rsid w:val="00DF03C2"/>
    <w:rsid w:val="00DF0C30"/>
    <w:rsid w:val="00DF220D"/>
    <w:rsid w:val="00DF2C27"/>
    <w:rsid w:val="00DF32C6"/>
    <w:rsid w:val="00DF426C"/>
    <w:rsid w:val="00DF6BBF"/>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052"/>
    <w:rsid w:val="00E32F1F"/>
    <w:rsid w:val="00E33F77"/>
    <w:rsid w:val="00E34588"/>
    <w:rsid w:val="00E34813"/>
    <w:rsid w:val="00E34A08"/>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30CC"/>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7473"/>
    <w:rsid w:val="00F87B8F"/>
    <w:rsid w:val="00F915E5"/>
    <w:rsid w:val="00F932E2"/>
    <w:rsid w:val="00F93D49"/>
    <w:rsid w:val="00F94693"/>
    <w:rsid w:val="00F970D5"/>
    <w:rsid w:val="00F97801"/>
    <w:rsid w:val="00FA24A4"/>
    <w:rsid w:val="00FA3245"/>
    <w:rsid w:val="00FA34A5"/>
    <w:rsid w:val="00FA3521"/>
    <w:rsid w:val="00FA41CF"/>
    <w:rsid w:val="00FB1219"/>
    <w:rsid w:val="00FB16C7"/>
    <w:rsid w:val="00FB29E8"/>
    <w:rsid w:val="00FB3882"/>
    <w:rsid w:val="00FB3F53"/>
    <w:rsid w:val="00FB46E6"/>
    <w:rsid w:val="00FB48B4"/>
    <w:rsid w:val="00FB581D"/>
    <w:rsid w:val="00FB6A49"/>
    <w:rsid w:val="00FB707D"/>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1476"/>
    <w:rsid w:val="00FE1D50"/>
    <w:rsid w:val="00FE1E2D"/>
    <w:rsid w:val="00FE214B"/>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in/ecoeconepochs/" TargetMode="External"/><Relationship Id="rId21" Type="http://schemas.openxmlformats.org/officeDocument/2006/relationships/hyperlink" Target="https://codeforamerica.org"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dictionaryofeconomics.com/article?id=pde2008_S000195" TargetMode="External"/><Relationship Id="rId84" Type="http://schemas.openxmlformats.org/officeDocument/2006/relationships/hyperlink" Target="https://tinyurl.com/e4h5wxk" TargetMode="External"/><Relationship Id="rId138" Type="http://schemas.openxmlformats.org/officeDocument/2006/relationships/image" Target="media/image26.jpg"/><Relationship Id="rId159" Type="http://schemas.openxmlformats.org/officeDocument/2006/relationships/image" Target="media/image47.jpg"/><Relationship Id="rId170" Type="http://schemas.openxmlformats.org/officeDocument/2006/relationships/image" Target="media/image58.jpg"/><Relationship Id="rId191" Type="http://schemas.openxmlformats.org/officeDocument/2006/relationships/image" Target="media/image79.jpg"/><Relationship Id="rId205" Type="http://schemas.openxmlformats.org/officeDocument/2006/relationships/image" Target="media/image93.jpg"/><Relationship Id="rId107" Type="http://schemas.openxmlformats.org/officeDocument/2006/relationships/hyperlink" Target="https://angel.co/heart_beacon" TargetMode="External"/><Relationship Id="rId11" Type="http://schemas.openxmlformats.org/officeDocument/2006/relationships/image" Target="media/image4.jpg"/><Relationship Id="rId32" Type="http://schemas.openxmlformats.org/officeDocument/2006/relationships/hyperlink" Target="https://bitshares.org/doxygen/group__workers.html" TargetMode="External"/><Relationship Id="rId53" Type="http://schemas.openxmlformats.org/officeDocument/2006/relationships/hyperlink" Target="http://www.prismtech.com/vortex/technologies/data-distribution-service" TargetMode="External"/><Relationship Id="rId74" Type="http://schemas.openxmlformats.org/officeDocument/2006/relationships/hyperlink" Target="http://lietaer.com/2010/01/terra/" TargetMode="External"/><Relationship Id="rId128" Type="http://schemas.openxmlformats.org/officeDocument/2006/relationships/header" Target="header1.xml"/><Relationship Id="rId149" Type="http://schemas.openxmlformats.org/officeDocument/2006/relationships/image" Target="media/image37.jpeg"/><Relationship Id="rId5" Type="http://schemas.openxmlformats.org/officeDocument/2006/relationships/webSettings" Target="webSettings.xml"/><Relationship Id="rId95" Type="http://schemas.openxmlformats.org/officeDocument/2006/relationships/image" Target="media/image14.jpg"/><Relationship Id="rId160" Type="http://schemas.openxmlformats.org/officeDocument/2006/relationships/image" Target="media/image48.jpg"/><Relationship Id="rId181" Type="http://schemas.openxmlformats.org/officeDocument/2006/relationships/image" Target="media/image69.jpeg"/><Relationship Id="rId22" Type="http://schemas.openxmlformats.org/officeDocument/2006/relationships/hyperlink" Target="https://dash.org." TargetMode="External"/><Relationship Id="rId43" Type="http://schemas.openxmlformats.org/officeDocument/2006/relationships/hyperlink" Target="https://datascience.berkeley.edu/moneyball-book-review/" TargetMode="External"/><Relationship Id="rId64" Type="http://schemas.openxmlformats.org/officeDocument/2006/relationships/hyperlink" Target="https://en.wikipedia.org/wiki/Streaming_algorithm" TargetMode="External"/><Relationship Id="rId118" Type="http://schemas.openxmlformats.org/officeDocument/2006/relationships/hyperlink" Target="http://be.net/heartbeaco2eb7" TargetMode="External"/><Relationship Id="rId139" Type="http://schemas.openxmlformats.org/officeDocument/2006/relationships/image" Target="media/image27.jpg"/><Relationship Id="rId85" Type="http://schemas.openxmlformats.org/officeDocument/2006/relationships/hyperlink" Target="https://spectrum.ieee.org/tech-talk/computing/hardware/quantum-computer-error-correction-is-getting-practical" TargetMode="External"/><Relationship Id="rId150" Type="http://schemas.openxmlformats.org/officeDocument/2006/relationships/image" Target="media/image38.jpeg"/><Relationship Id="rId171" Type="http://schemas.openxmlformats.org/officeDocument/2006/relationships/image" Target="media/image59.jpg"/><Relationship Id="rId192" Type="http://schemas.openxmlformats.org/officeDocument/2006/relationships/image" Target="media/image80.jpg"/><Relationship Id="rId206" Type="http://schemas.openxmlformats.org/officeDocument/2006/relationships/footer" Target="footer2.xml"/><Relationship Id="rId12" Type="http://schemas.openxmlformats.org/officeDocument/2006/relationships/hyperlink" Target="https://en.wikipedia.org/wiki/NetOps" TargetMode="External"/><Relationship Id="rId33" Type="http://schemas.openxmlformats.org/officeDocument/2006/relationships/hyperlink" Target="https://en.wikipedia.org/wiki/Apache_ZooKeeper" TargetMode="External"/><Relationship Id="rId108" Type="http://schemas.openxmlformats.org/officeDocument/2006/relationships/hyperlink" Target="http://mewe.com/i/stevenmcgee2" TargetMode="External"/><Relationship Id="rId129" Type="http://schemas.openxmlformats.org/officeDocument/2006/relationships/image" Target="media/image17.jpeg"/><Relationship Id="rId54" Type="http://schemas.openxmlformats.org/officeDocument/2006/relationships/hyperlink" Target="LINK" TargetMode="External"/><Relationship Id="rId75" Type="http://schemas.openxmlformats.org/officeDocument/2006/relationships/hyperlink" Target="https://youtu.be/t-_VPRCtiUg?t=490" TargetMode="External"/><Relationship Id="rId96" Type="http://schemas.openxmlformats.org/officeDocument/2006/relationships/hyperlink" Target="https://github.com/Beacon-Heart" TargetMode="External"/><Relationship Id="rId140" Type="http://schemas.openxmlformats.org/officeDocument/2006/relationships/image" Target="media/image28.jpeg"/><Relationship Id="rId161" Type="http://schemas.openxmlformats.org/officeDocument/2006/relationships/image" Target="media/image49.jpg"/><Relationship Id="rId182" Type="http://schemas.openxmlformats.org/officeDocument/2006/relationships/image" Target="media/image70.jpeg"/><Relationship Id="rId6" Type="http://schemas.openxmlformats.org/officeDocument/2006/relationships/footnotes" Target="footnotes.xml"/><Relationship Id="rId23" Type="http://schemas.openxmlformats.org/officeDocument/2006/relationships/hyperlink" Target="https://letstalkbitcoin.com/ericsson-patents-open-money-for-society" TargetMode="External"/><Relationship Id="rId119" Type="http://schemas.openxmlformats.org/officeDocument/2006/relationships/hyperlink" Target="https://gitter.im/EcoEconHeartbeat/Lobby" TargetMode="External"/><Relationship Id="rId44" Type="http://schemas.openxmlformats.org/officeDocument/2006/relationships/hyperlink" Target="http://en.wikipedia.org/wiki/Moneyball" TargetMode="External"/><Relationship Id="rId65" Type="http://schemas.openxmlformats.org/officeDocument/2006/relationships/hyperlink" Target="https://en.wikipedia.org/wiki/Streaming_algorithm" TargetMode="External"/><Relationship Id="rId86" Type="http://schemas.openxmlformats.org/officeDocument/2006/relationships/hyperlink" Target="https://www.nature.com/articles/s41534-021-00393-3" TargetMode="External"/><Relationship Id="rId130" Type="http://schemas.openxmlformats.org/officeDocument/2006/relationships/image" Target="media/image18.jpeg"/><Relationship Id="rId151" Type="http://schemas.openxmlformats.org/officeDocument/2006/relationships/image" Target="media/image39.jpeg"/><Relationship Id="rId172" Type="http://schemas.openxmlformats.org/officeDocument/2006/relationships/image" Target="media/image60.jpeg"/><Relationship Id="rId193" Type="http://schemas.openxmlformats.org/officeDocument/2006/relationships/image" Target="media/image81.jpeg"/><Relationship Id="rId207" Type="http://schemas.openxmlformats.org/officeDocument/2006/relationships/header" Target="header2.xml"/><Relationship Id="rId13" Type="http://schemas.openxmlformats.org/officeDocument/2006/relationships/image" Target="media/image5.png"/><Relationship Id="rId109" Type="http://schemas.openxmlformats.org/officeDocument/2006/relationships/hyperlink" Target="http://app.maven.co/profile/SHfEKnA9" TargetMode="External"/><Relationship Id="rId34" Type="http://schemas.openxmlformats.org/officeDocument/2006/relationships/hyperlink" Target="https://en.wikipedia.org/wiki/Apache_ZooKeeper" TargetMode="External"/><Relationship Id="rId55" Type="http://schemas.openxmlformats.org/officeDocument/2006/relationships/hyperlink" Target="https://scotch.io/tutorials/learning-react-getting-started-and-concepts"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hyperlink" Target="https://youtu.be/ZfR1Jc6Zglo" TargetMode="External"/><Relationship Id="rId120" Type="http://schemas.openxmlformats.org/officeDocument/2006/relationships/hyperlink" Target="mailto:ecoeconomicepochs@protonmail.com" TargetMode="External"/><Relationship Id="rId141" Type="http://schemas.openxmlformats.org/officeDocument/2006/relationships/image" Target="media/image29.jpg"/><Relationship Id="rId7" Type="http://schemas.openxmlformats.org/officeDocument/2006/relationships/endnotes" Target="endnotes.xml"/><Relationship Id="rId162" Type="http://schemas.openxmlformats.org/officeDocument/2006/relationships/image" Target="media/image50.jpg"/><Relationship Id="rId183" Type="http://schemas.openxmlformats.org/officeDocument/2006/relationships/image" Target="media/image71.jpg"/><Relationship Id="rId24" Type="http://schemas.openxmlformats.org/officeDocument/2006/relationships/hyperlink" Target="https://github.com/boundary/folsom" TargetMode="External"/><Relationship Id="rId45" Type="http://schemas.openxmlformats.org/officeDocument/2006/relationships/hyperlink" Target="https://en.wikipedia.org/wiki/Network-centric_warfare" TargetMode="External"/><Relationship Id="rId66" Type="http://schemas.openxmlformats.org/officeDocument/2006/relationships/hyperlink" Target="http://www.csgnetwork.com/utzproptimecalc.html" TargetMode="External"/><Relationship Id="rId87" Type="http://schemas.openxmlformats.org/officeDocument/2006/relationships/hyperlink" Target="https://lawoftime.org/education/" TargetMode="External"/><Relationship Id="rId110" Type="http://schemas.openxmlformats.org/officeDocument/2006/relationships/hyperlink" Target="http://ecoheartbeat.wordpress.com/" TargetMode="External"/><Relationship Id="rId131" Type="http://schemas.openxmlformats.org/officeDocument/2006/relationships/image" Target="media/image19.jpeg"/><Relationship Id="rId61" Type="http://schemas.openxmlformats.org/officeDocument/2006/relationships/hyperlink" Target="https://en.wikipedia.org/wiki/Terra_(currency)" TargetMode="External"/><Relationship Id="rId82" Type="http://schemas.openxmlformats.org/officeDocument/2006/relationships/hyperlink" Target="https://www.nature.com/articles/s41534-021-00393-3" TargetMode="External"/><Relationship Id="rId152" Type="http://schemas.openxmlformats.org/officeDocument/2006/relationships/image" Target="media/image40.jpeg"/><Relationship Id="rId173" Type="http://schemas.openxmlformats.org/officeDocument/2006/relationships/image" Target="media/image61.jpg"/><Relationship Id="rId194" Type="http://schemas.openxmlformats.org/officeDocument/2006/relationships/image" Target="media/image82.jpeg"/><Relationship Id="rId199" Type="http://schemas.openxmlformats.org/officeDocument/2006/relationships/image" Target="media/image87.jpg"/><Relationship Id="rId203" Type="http://schemas.openxmlformats.org/officeDocument/2006/relationships/image" Target="media/image91.jpg"/><Relationship Id="rId208" Type="http://schemas.openxmlformats.org/officeDocument/2006/relationships/fontTable" Target="fontTable.xml"/><Relationship Id="rId19" Type="http://schemas.openxmlformats.org/officeDocument/2006/relationships/hyperlink" Target="http://bfi.org" TargetMode="External"/><Relationship Id="rId14" Type="http://schemas.openxmlformats.org/officeDocument/2006/relationships/image" Target="media/image6.jpg"/><Relationship Id="rId30" Type="http://schemas.openxmlformats.org/officeDocument/2006/relationships/hyperlink" Target="http://www.coindesk.com/smart-contract-1-million-bitcoin-rootstock/"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s://en.wikipedia.org/wiki/USMTF" TargetMode="External"/><Relationship Id="rId77" Type="http://schemas.openxmlformats.org/officeDocument/2006/relationships/hyperlink" Target="https://thebigbelltest.org/team/nist-boulder/" TargetMode="External"/><Relationship Id="rId100" Type="http://schemas.openxmlformats.org/officeDocument/2006/relationships/hyperlink" Target="https://en.gravatar.com/ecoeconheartbeat" TargetMode="External"/><Relationship Id="rId105" Type="http://schemas.openxmlformats.org/officeDocument/2006/relationships/hyperlink" Target="https://pinterest.com/mcgee3077/eco-economic-heartbeat/" TargetMode="External"/><Relationship Id="rId126" Type="http://schemas.openxmlformats.org/officeDocument/2006/relationships/image" Target="media/image16.png"/><Relationship Id="rId147" Type="http://schemas.openxmlformats.org/officeDocument/2006/relationships/image" Target="media/image35.jpeg"/><Relationship Id="rId168"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hyperlink" Target="http://ccedk.com/dc/btsr" TargetMode="External"/><Relationship Id="rId72" Type="http://schemas.openxmlformats.org/officeDocument/2006/relationships/hyperlink" Target="https://lnkd.in/dmTaeHJ" TargetMode="External"/><Relationship Id="rId93" Type="http://schemas.openxmlformats.org/officeDocument/2006/relationships/hyperlink" Target="https://codaworx.com/project/heart-beacon-city-of-portland" TargetMode="External"/><Relationship Id="rId98" Type="http://schemas.openxmlformats.org/officeDocument/2006/relationships/hyperlink" Target="https://weheartit.com/steven_mcgee_1/collections" TargetMode="External"/><Relationship Id="rId121" Type="http://schemas.openxmlformats.org/officeDocument/2006/relationships/hyperlink" Target="http://robertdavidsteele.com/" TargetMode="External"/><Relationship Id="rId142" Type="http://schemas.openxmlformats.org/officeDocument/2006/relationships/image" Target="media/image30.jpg"/><Relationship Id="rId163" Type="http://schemas.openxmlformats.org/officeDocument/2006/relationships/image" Target="media/image51.jpg"/><Relationship Id="rId184" Type="http://schemas.openxmlformats.org/officeDocument/2006/relationships/image" Target="media/image72.jpeg"/><Relationship Id="rId189"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hyperlink" Target="https://github.com/boundary/folsom" TargetMode="External"/><Relationship Id="rId46" Type="http://schemas.openxmlformats.org/officeDocument/2006/relationships/hyperlink" Target="http://ncoic.org" TargetMode="External"/><Relationship Id="rId67" Type="http://schemas.openxmlformats.org/officeDocument/2006/relationships/hyperlink" Target="http://www.investopedia.com/terms/k/k-percent-rule.asp" TargetMode="External"/><Relationship Id="rId116" Type="http://schemas.openxmlformats.org/officeDocument/2006/relationships/hyperlink" Target="https://www.subscribestar.com/eco_econ_epochs" TargetMode="External"/><Relationship Id="rId137" Type="http://schemas.openxmlformats.org/officeDocument/2006/relationships/image" Target="media/image25.jpeg"/><Relationship Id="rId158" Type="http://schemas.openxmlformats.org/officeDocument/2006/relationships/image" Target="media/image46.jpg"/><Relationship Id="rId20" Type="http://schemas.openxmlformats.org/officeDocument/2006/relationships/hyperlink" Target="http://digitalchamber.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dictionaryofeconomics.com/article?id=pde2008_S000195" TargetMode="External"/><Relationship Id="rId83" Type="http://schemas.openxmlformats.org/officeDocument/2006/relationships/hyperlink" Target="https://youtu.be/-hxljpxTaiA?t=211" TargetMode="External"/><Relationship Id="rId88" Type="http://schemas.openxmlformats.org/officeDocument/2006/relationships/hyperlink" Target="http://lawoftime.org/" TargetMode="External"/><Relationship Id="rId111" Type="http://schemas.openxmlformats.org/officeDocument/2006/relationships/hyperlink" Target="https://www.patreon.com/Heart_Beacon" TargetMode="External"/><Relationship Id="rId132" Type="http://schemas.openxmlformats.org/officeDocument/2006/relationships/image" Target="media/image20.jpg"/><Relationship Id="rId153" Type="http://schemas.openxmlformats.org/officeDocument/2006/relationships/image" Target="media/image41.jpeg"/><Relationship Id="rId174" Type="http://schemas.openxmlformats.org/officeDocument/2006/relationships/image" Target="media/image62.jpeg"/><Relationship Id="rId179" Type="http://schemas.openxmlformats.org/officeDocument/2006/relationships/image" Target="media/image67.jpg"/><Relationship Id="rId195" Type="http://schemas.openxmlformats.org/officeDocument/2006/relationships/image" Target="media/image83.jpg"/><Relationship Id="rId209" Type="http://schemas.openxmlformats.org/officeDocument/2006/relationships/glossaryDocument" Target="glossary/document.xml"/><Relationship Id="rId190" Type="http://schemas.openxmlformats.org/officeDocument/2006/relationships/image" Target="media/image78.jpg"/><Relationship Id="rId204" Type="http://schemas.openxmlformats.org/officeDocument/2006/relationships/image" Target="media/image92.jpg"/><Relationship Id="rId15" Type="http://schemas.openxmlformats.org/officeDocument/2006/relationships/image" Target="media/image7.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s://en.wikipedia.org/wiki/USMTF" TargetMode="External"/><Relationship Id="rId106" Type="http://schemas.openxmlformats.org/officeDocument/2006/relationships/hyperlink" Target="https://www.pinterest.com/heartbeaconcycle/eco-economic-heartbeat/" TargetMode="External"/><Relationship Id="rId12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hyperlink" Target="https://github.com" TargetMode="External"/><Relationship Id="rId52" Type="http://schemas.openxmlformats.org/officeDocument/2006/relationships/hyperlink" Target="http://ccedk.com/dc/btsr" TargetMode="External"/><Relationship Id="rId73" Type="http://schemas.openxmlformats.org/officeDocument/2006/relationships/hyperlink" Target="https://cryptonews.com/coins/veritaseum/" TargetMode="External"/><Relationship Id="rId78" Type="http://schemas.openxmlformats.org/officeDocument/2006/relationships/hyperlink" Target="https://phys.org/news/2015-11-nist-team-spooky-action-distance.html" TargetMode="External"/><Relationship Id="rId94" Type="http://schemas.openxmlformats.org/officeDocument/2006/relationships/image" Target="media/image13.png"/><Relationship Id="rId99" Type="http://schemas.openxmlformats.org/officeDocument/2006/relationships/hyperlink" Target="https://www.reddit.com/user/EcoEconomicEpochs" TargetMode="External"/><Relationship Id="rId101" Type="http://schemas.openxmlformats.org/officeDocument/2006/relationships/hyperlink" Target="https://www.slideshare.net/StevenMcGee2/" TargetMode="External"/><Relationship Id="rId122" Type="http://schemas.openxmlformats.org/officeDocument/2006/relationships/hyperlink" Target="https://flote.app/Heart_Beacon" TargetMode="External"/><Relationship Id="rId143" Type="http://schemas.openxmlformats.org/officeDocument/2006/relationships/image" Target="media/image31.jpg"/><Relationship Id="rId148" Type="http://schemas.openxmlformats.org/officeDocument/2006/relationships/image" Target="media/image36.jpeg"/><Relationship Id="rId164" Type="http://schemas.openxmlformats.org/officeDocument/2006/relationships/image" Target="media/image52.jpg"/><Relationship Id="rId169" Type="http://schemas.openxmlformats.org/officeDocument/2006/relationships/image" Target="media/image57.jpg"/><Relationship Id="rId185"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8.jpg"/><Relationship Id="rId210" Type="http://schemas.openxmlformats.org/officeDocument/2006/relationships/theme" Target="theme/theme1.xml"/><Relationship Id="rId26" Type="http://schemas.openxmlformats.org/officeDocument/2006/relationships/hyperlink" Target="http://www.coindesk.com/whats-big-idea-behind-ethereums-world-computer/" TargetMode="External"/><Relationship Id="rId47" Type="http://schemas.openxmlformats.org/officeDocument/2006/relationships/hyperlink" Target="http://niem.gov" TargetMode="External"/><Relationship Id="rId68" Type="http://schemas.openxmlformats.org/officeDocument/2006/relationships/hyperlink" Target="https://en.wikipedia.org/wiki/Simon_Kuznets" TargetMode="External"/><Relationship Id="rId89" Type="http://schemas.openxmlformats.org/officeDocument/2006/relationships/image" Target="media/image10.jpeg"/><Relationship Id="rId112" Type="http://schemas.openxmlformats.org/officeDocument/2006/relationships/hyperlink" Target="https://www.facebook.com/beaconheart" TargetMode="External"/><Relationship Id="rId133" Type="http://schemas.openxmlformats.org/officeDocument/2006/relationships/image" Target="media/image21.jpg"/><Relationship Id="rId154" Type="http://schemas.openxmlformats.org/officeDocument/2006/relationships/image" Target="media/image42.jpg"/><Relationship Id="rId175" Type="http://schemas.openxmlformats.org/officeDocument/2006/relationships/image" Target="media/image63.jpeg"/><Relationship Id="rId196" Type="http://schemas.openxmlformats.org/officeDocument/2006/relationships/image" Target="media/image84.jpg"/><Relationship Id="rId200" Type="http://schemas.openxmlformats.org/officeDocument/2006/relationships/image" Target="media/image88.jpg"/><Relationship Id="rId16" Type="http://schemas.openxmlformats.org/officeDocument/2006/relationships/image" Target="media/image8.jpeg"/><Relationship Id="rId37" Type="http://schemas.openxmlformats.org/officeDocument/2006/relationships/hyperlink" Target="http://krypton.rocks" TargetMode="External"/><Relationship Id="rId58" Type="http://schemas.openxmlformats.org/officeDocument/2006/relationships/hyperlink" Target="https://en.wikipedia.org/wiki/Time_series_database" TargetMode="External"/><Relationship Id="rId79" Type="http://schemas.openxmlformats.org/officeDocument/2006/relationships/hyperlink" Target="https://phys.org/tags/spooky+action/" TargetMode="External"/><Relationship Id="rId102" Type="http://schemas.openxmlformats.org/officeDocument/2006/relationships/hyperlink" Target="https://medium.com/@heart.beacon.cycle/eco-sustainable-economic-heartbeat-43e4e30246da" TargetMode="External"/><Relationship Id="rId123" Type="http://schemas.openxmlformats.org/officeDocument/2006/relationships/hyperlink" Target="https://parler.com/user/Ecoeconomicepochs" TargetMode="External"/><Relationship Id="rId144" Type="http://schemas.openxmlformats.org/officeDocument/2006/relationships/image" Target="media/image32.jpeg"/><Relationship Id="rId90" Type="http://schemas.openxmlformats.org/officeDocument/2006/relationships/image" Target="media/image11.jpeg"/><Relationship Id="rId165" Type="http://schemas.openxmlformats.org/officeDocument/2006/relationships/image" Target="media/image53.jpg"/><Relationship Id="rId186" Type="http://schemas.openxmlformats.org/officeDocument/2006/relationships/image" Target="media/image74.jpg"/><Relationship Id="rId27" Type="http://schemas.openxmlformats.org/officeDocument/2006/relationships/hyperlink" Target="LINK" TargetMode="External"/><Relationship Id="rId48" Type="http://schemas.openxmlformats.org/officeDocument/2006/relationships/hyperlink" Target="http://blockchainwizards.com/nxtfoundation/" TargetMode="External"/><Relationship Id="rId69" Type="http://schemas.openxmlformats.org/officeDocument/2006/relationships/hyperlink" Target="https://bilski.typepad.com/blog/2018/03/good-vibrations-bad-vibrations-american-axle-v-neapco-ruling.html" TargetMode="External"/><Relationship Id="rId113" Type="http://schemas.openxmlformats.org/officeDocument/2006/relationships/hyperlink" Target="https://www.facebook.com/HeartBeacon/" TargetMode="External"/><Relationship Id="rId134" Type="http://schemas.openxmlformats.org/officeDocument/2006/relationships/image" Target="media/image22.jpg"/><Relationship Id="rId80" Type="http://schemas.openxmlformats.org/officeDocument/2006/relationships/hyperlink" Target="https://phys.org/tags/randomness/" TargetMode="External"/><Relationship Id="rId155" Type="http://schemas.openxmlformats.org/officeDocument/2006/relationships/image" Target="media/image43.jpg"/><Relationship Id="rId176" Type="http://schemas.openxmlformats.org/officeDocument/2006/relationships/image" Target="media/image64.jpeg"/><Relationship Id="rId197" Type="http://schemas.openxmlformats.org/officeDocument/2006/relationships/image" Target="media/image85.jpg"/><Relationship Id="rId201" Type="http://schemas.openxmlformats.org/officeDocument/2006/relationships/image" Target="media/image89.jpeg"/><Relationship Id="rId17" Type="http://schemas.openxmlformats.org/officeDocument/2006/relationships/image" Target="media/image9.jpeg"/><Relationship Id="rId38" Type="http://schemas.openxmlformats.org/officeDocument/2006/relationships/hyperlink" Target="https://getkong.org/about/" TargetMode="External"/><Relationship Id="rId59" Type="http://schemas.openxmlformats.org/officeDocument/2006/relationships/hyperlink" Target="https://en.wikipedia.org/wiki/Time_series_database" TargetMode="External"/><Relationship Id="rId103" Type="http://schemas.openxmlformats.org/officeDocument/2006/relationships/hyperlink" Target="https://medium.com/@heart.beacon.cycle/deep-thought-pondering-the-bitcoin-blockchain-f20ad6112d7" TargetMode="External"/><Relationship Id="rId124" Type="http://schemas.openxmlformats.org/officeDocument/2006/relationships/hyperlink" Target="https://www.lawoftime.org/lawoftime/synchronicmathematics.html" TargetMode="External"/><Relationship Id="rId70" Type="http://schemas.openxmlformats.org/officeDocument/2006/relationships/hyperlink" Target="https://tinyurl.com/4w4m359h" TargetMode="External"/><Relationship Id="rId91" Type="http://schemas.openxmlformats.org/officeDocument/2006/relationships/image" Target="media/image12.jpeg"/><Relationship Id="rId145" Type="http://schemas.openxmlformats.org/officeDocument/2006/relationships/image" Target="media/image33.jpeg"/><Relationship Id="rId166" Type="http://schemas.openxmlformats.org/officeDocument/2006/relationships/image" Target="media/image54.jpg"/><Relationship Id="rId187" Type="http://schemas.openxmlformats.org/officeDocument/2006/relationships/image" Target="media/image75.jpeg"/><Relationship Id="rId1" Type="http://schemas.openxmlformats.org/officeDocument/2006/relationships/customXml" Target="../customXml/item1.xml"/><Relationship Id="rId28" Type="http://schemas.openxmlformats.org/officeDocument/2006/relationships/hyperlink" Target="https://en.wikipedia.org/wiki/Federation" TargetMode="External"/><Relationship Id="rId49" Type="http://schemas.openxmlformats.org/officeDocument/2006/relationships/hyperlink" Target="http://bit.ly/2aVChk9" TargetMode="External"/><Relationship Id="rId114" Type="http://schemas.openxmlformats.org/officeDocument/2006/relationships/hyperlink" Target="https://www.minds.com/beaconheart/" TargetMode="External"/><Relationship Id="rId60" Type="http://schemas.openxmlformats.org/officeDocument/2006/relationships/hyperlink" Target="https://en.wikipedia.org/wiki/Terra_(currency)" TargetMode="External"/><Relationship Id="rId81" Type="http://schemas.openxmlformats.org/officeDocument/2006/relationships/hyperlink" Target="https://phys.org/news/2018-04-quantum-method-random.html" TargetMode="External"/><Relationship Id="rId135" Type="http://schemas.openxmlformats.org/officeDocument/2006/relationships/image" Target="media/image23.jpeg"/><Relationship Id="rId156" Type="http://schemas.openxmlformats.org/officeDocument/2006/relationships/image" Target="media/image44.jpg"/><Relationship Id="rId177" Type="http://schemas.openxmlformats.org/officeDocument/2006/relationships/image" Target="media/image65.jpg"/><Relationship Id="rId198" Type="http://schemas.openxmlformats.org/officeDocument/2006/relationships/image" Target="media/image86.jpg"/><Relationship Id="rId202" Type="http://schemas.openxmlformats.org/officeDocument/2006/relationships/image" Target="media/image90.jpg"/><Relationship Id="rId18" Type="http://schemas.openxmlformats.org/officeDocument/2006/relationships/hyperlink" Target="https://bitnation.co/main/" TargetMode="External"/><Relationship Id="rId39" Type="http://schemas.openxmlformats.org/officeDocument/2006/relationships/hyperlink" Target="http://www.alexandria.io/" TargetMode="External"/><Relationship Id="rId50" Type="http://schemas.openxmlformats.org/officeDocument/2006/relationships/hyperlink" Target="https://ccedk.com/dc/obits" TargetMode="External"/><Relationship Id="rId104" Type="http://schemas.openxmlformats.org/officeDocument/2006/relationships/hyperlink" Target="https://medium.com/@heart.beacon.cycle/delusional-bitcoin-vs-fools-gold-e4bea26afba8" TargetMode="External"/><Relationship Id="rId125" Type="http://schemas.openxmlformats.org/officeDocument/2006/relationships/image" Target="media/image15.jpg"/><Relationship Id="rId146" Type="http://schemas.openxmlformats.org/officeDocument/2006/relationships/image" Target="media/image34.jpeg"/><Relationship Id="rId167" Type="http://schemas.openxmlformats.org/officeDocument/2006/relationships/image" Target="media/image55.jpeg"/><Relationship Id="rId188" Type="http://schemas.openxmlformats.org/officeDocument/2006/relationships/image" Target="media/image76.jpeg"/><Relationship Id="rId71" Type="http://schemas.openxmlformats.org/officeDocument/2006/relationships/hyperlink" Target="https://youtu.be/wUpOlqbHcjI?t=111" TargetMode="External"/><Relationship Id="rId92" Type="http://schemas.openxmlformats.org/officeDocument/2006/relationships/hyperlink" Target="https://www.codaworx.com/project/heart-beacon-city-of-portland" TargetMode="External"/><Relationship Id="rId2" Type="http://schemas.openxmlformats.org/officeDocument/2006/relationships/numbering" Target="numbering.xml"/><Relationship Id="rId29" Type="http://schemas.openxmlformats.org/officeDocument/2006/relationships/hyperlink" Target="http://www.coindesk.com/25-bitcoin-companies-are-trying-to-organize-into-a-smart-contract-federation/" TargetMode="External"/><Relationship Id="rId40" Type="http://schemas.openxmlformats.org/officeDocument/2006/relationships/hyperlink" Target="http://www.wired.com/2014/10/overstock-com-assembles-coders-build-bitcoin-like-stock-market/" TargetMode="External"/><Relationship Id="rId115" Type="http://schemas.openxmlformats.org/officeDocument/2006/relationships/hyperlink" Target="https://twitter.com/Heart_Beacon" TargetMode="External"/><Relationship Id="rId136" Type="http://schemas.openxmlformats.org/officeDocument/2006/relationships/image" Target="media/image24.jpg"/><Relationship Id="rId157" Type="http://schemas.openxmlformats.org/officeDocument/2006/relationships/image" Target="media/image45.jpg"/><Relationship Id="rId178" Type="http://schemas.openxmlformats.org/officeDocument/2006/relationships/image" Target="media/image6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20466"/>
    <w:rsid w:val="002317FE"/>
    <w:rsid w:val="00340CA4"/>
    <w:rsid w:val="003615BB"/>
    <w:rsid w:val="00494E54"/>
    <w:rsid w:val="004E65E6"/>
    <w:rsid w:val="006025CA"/>
    <w:rsid w:val="00667A8D"/>
    <w:rsid w:val="006B3505"/>
    <w:rsid w:val="00707E65"/>
    <w:rsid w:val="007238D6"/>
    <w:rsid w:val="007D4ECB"/>
    <w:rsid w:val="007F4941"/>
    <w:rsid w:val="0088715C"/>
    <w:rsid w:val="008A01ED"/>
    <w:rsid w:val="00921708"/>
    <w:rsid w:val="009934A2"/>
    <w:rsid w:val="009B02AF"/>
    <w:rsid w:val="009B4326"/>
    <w:rsid w:val="009D7920"/>
    <w:rsid w:val="00A03BBB"/>
    <w:rsid w:val="00A23A1A"/>
    <w:rsid w:val="00A3217C"/>
    <w:rsid w:val="00B80462"/>
    <w:rsid w:val="00C06089"/>
    <w:rsid w:val="00C165B5"/>
    <w:rsid w:val="00C179C8"/>
    <w:rsid w:val="00C4123E"/>
    <w:rsid w:val="00CE3489"/>
    <w:rsid w:val="00E40CEB"/>
    <w:rsid w:val="00E8572C"/>
    <w:rsid w:val="00EA3B37"/>
    <w:rsid w:val="00EC4A3F"/>
    <w:rsid w:val="00F026FB"/>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127</Pages>
  <Words>20881</Words>
  <Characters>119024</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350</cp:revision>
  <cp:lastPrinted>2022-05-06T17:23:00Z</cp:lastPrinted>
  <dcterms:created xsi:type="dcterms:W3CDTF">2022-04-01T21:43:00Z</dcterms:created>
  <dcterms:modified xsi:type="dcterms:W3CDTF">2022-05-06T17:36:00Z</dcterms:modified>
</cp:coreProperties>
</file>